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1F3A69" w:rsidRDefault="001F3A69">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Default="001F3A69">
      <w:pPr>
        <w:jc w:val="center"/>
        <w:rPr>
          <w:rFonts w:ascii="宋体" w:hAnsi="宋体" w:cs="宋体"/>
          <w:b/>
          <w:kern w:val="0"/>
          <w:sz w:val="52"/>
          <w:szCs w:val="52"/>
        </w:rPr>
      </w:pPr>
      <w:r>
        <w:rPr>
          <w:rFonts w:ascii="宋体" w:hAnsi="宋体" w:cs="宋体" w:hint="eastAsia"/>
          <w:b/>
          <w:kern w:val="0"/>
          <w:sz w:val="52"/>
          <w:szCs w:val="52"/>
        </w:rPr>
        <w:t>（原肥城矿业中心医院）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8B2A28">
        <w:rPr>
          <w:rFonts w:ascii="宋体" w:hAnsi="宋体" w:cs="宋体" w:hint="eastAsia"/>
          <w:b/>
          <w:color w:val="FF0000"/>
          <w:kern w:val="0"/>
          <w:sz w:val="32"/>
          <w:szCs w:val="32"/>
        </w:rPr>
        <w:t>床头</w:t>
      </w:r>
      <w:r w:rsidR="00131086">
        <w:rPr>
          <w:rFonts w:ascii="宋体" w:hAnsi="宋体" w:cs="宋体" w:hint="eastAsia"/>
          <w:b/>
          <w:color w:val="FF0000"/>
          <w:kern w:val="0"/>
          <w:sz w:val="32"/>
          <w:szCs w:val="32"/>
        </w:rPr>
        <w:t>橱</w:t>
      </w:r>
      <w:r w:rsidR="008B2A28">
        <w:rPr>
          <w:rFonts w:ascii="宋体" w:hAnsi="宋体" w:cs="宋体" w:hint="eastAsia"/>
          <w:b/>
          <w:color w:val="FF0000"/>
          <w:kern w:val="0"/>
          <w:sz w:val="32"/>
          <w:szCs w:val="32"/>
        </w:rPr>
        <w:t>、更衣柜、床垫</w:t>
      </w:r>
    </w:p>
    <w:p w:rsidR="0081122A" w:rsidRDefault="0081122A" w:rsidP="00D5246E">
      <w:pPr>
        <w:ind w:firstLineChars="645" w:firstLine="2072"/>
        <w:rPr>
          <w:rFonts w:ascii="宋体" w:hAnsi="宋体" w:cs="宋体"/>
          <w:b/>
          <w:kern w:val="0"/>
          <w:sz w:val="32"/>
          <w:szCs w:val="32"/>
        </w:rPr>
      </w:pPr>
      <w:r>
        <w:rPr>
          <w:rFonts w:ascii="宋体" w:hAnsi="宋体" w:cs="宋体" w:hint="eastAsia"/>
          <w:b/>
          <w:kern w:val="0"/>
          <w:sz w:val="32"/>
          <w:szCs w:val="32"/>
        </w:rPr>
        <w:t>项目编号：</w:t>
      </w:r>
      <w:r w:rsidR="008B2A28">
        <w:rPr>
          <w:rFonts w:ascii="宋体" w:hAnsi="宋体" w:cs="宋体" w:hint="eastAsia"/>
          <w:b/>
          <w:color w:val="FF0000"/>
          <w:kern w:val="0"/>
          <w:sz w:val="32"/>
          <w:szCs w:val="32"/>
        </w:rPr>
        <w:t>2021-SH-32</w:t>
      </w:r>
    </w:p>
    <w:p w:rsidR="0081122A" w:rsidRPr="00E9774F" w:rsidRDefault="0081122A">
      <w:pPr>
        <w:jc w:val="right"/>
        <w:rPr>
          <w:rFonts w:ascii="宋体" w:hAnsi="宋体" w:cs="宋体"/>
          <w:kern w:val="0"/>
          <w:sz w:val="18"/>
          <w:szCs w:val="18"/>
        </w:rPr>
      </w:pPr>
    </w:p>
    <w:p w:rsidR="0081122A" w:rsidRPr="00260285"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rsidP="001F3A69">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w:t>
      </w:r>
      <w:r w:rsidR="001F3A69">
        <w:rPr>
          <w:rFonts w:ascii="宋体" w:hAnsi="宋体" w:cs="宋体" w:hint="eastAsia"/>
          <w:b/>
          <w:kern w:val="0"/>
          <w:sz w:val="30"/>
          <w:szCs w:val="30"/>
        </w:rPr>
        <w:t>山东国欣颐养集团肥城医院（原肥城矿业中心医院）</w:t>
      </w:r>
    </w:p>
    <w:p w:rsidR="0081122A" w:rsidRDefault="0081122A">
      <w:pPr>
        <w:tabs>
          <w:tab w:val="left" w:pos="2700"/>
        </w:tabs>
        <w:jc w:val="center"/>
        <w:rPr>
          <w:rFonts w:ascii="宋体" w:hAnsi="宋体"/>
          <w:b/>
          <w:sz w:val="30"/>
          <w:szCs w:val="30"/>
        </w:rPr>
      </w:pPr>
      <w:r>
        <w:rPr>
          <w:rStyle w:val="a3"/>
          <w:rFonts w:ascii="宋体" w:hAnsi="宋体" w:hint="eastAsia"/>
          <w:b/>
          <w:sz w:val="30"/>
          <w:szCs w:val="30"/>
        </w:rPr>
        <w:t xml:space="preserve"> 日    期：</w:t>
      </w:r>
      <w:r w:rsidR="0007541B">
        <w:rPr>
          <w:rStyle w:val="a3"/>
          <w:rFonts w:ascii="宋体" w:hAnsi="宋体" w:hint="eastAsia"/>
          <w:b/>
          <w:color w:val="FF0000"/>
          <w:sz w:val="30"/>
          <w:szCs w:val="30"/>
        </w:rPr>
        <w:t>2021</w:t>
      </w:r>
      <w:r w:rsidR="00801AC6">
        <w:rPr>
          <w:rStyle w:val="a3"/>
          <w:rFonts w:ascii="宋体" w:hAnsi="宋体" w:hint="eastAsia"/>
          <w:b/>
          <w:color w:val="FF0000"/>
          <w:sz w:val="30"/>
          <w:szCs w:val="30"/>
        </w:rPr>
        <w:t xml:space="preserve"> </w:t>
      </w:r>
      <w:r w:rsidR="00F21154" w:rsidRPr="00FE1E25">
        <w:rPr>
          <w:rStyle w:val="a3"/>
          <w:rFonts w:ascii="宋体" w:hAnsi="宋体" w:hint="eastAsia"/>
          <w:b/>
          <w:color w:val="FF0000"/>
          <w:sz w:val="30"/>
          <w:szCs w:val="30"/>
        </w:rPr>
        <w:t>年</w:t>
      </w:r>
      <w:r w:rsidR="00846BBF">
        <w:rPr>
          <w:rStyle w:val="a3"/>
          <w:rFonts w:ascii="宋体" w:hAnsi="宋体" w:hint="eastAsia"/>
          <w:b/>
          <w:color w:val="FF0000"/>
          <w:sz w:val="30"/>
          <w:szCs w:val="30"/>
        </w:rPr>
        <w:t xml:space="preserve"> </w:t>
      </w:r>
      <w:r w:rsidR="008B4B8B">
        <w:rPr>
          <w:rStyle w:val="a3"/>
          <w:rFonts w:ascii="宋体" w:hAnsi="宋体" w:hint="eastAsia"/>
          <w:b/>
          <w:color w:val="FF0000"/>
          <w:sz w:val="30"/>
          <w:szCs w:val="30"/>
        </w:rPr>
        <w:t>12</w:t>
      </w:r>
      <w:r w:rsidR="00393280" w:rsidRPr="00393280">
        <w:rPr>
          <w:rStyle w:val="a3"/>
          <w:rFonts w:ascii="宋体" w:hAnsi="宋体" w:hint="eastAsia"/>
          <w:b/>
          <w:color w:val="FF0000"/>
          <w:sz w:val="30"/>
          <w:szCs w:val="30"/>
        </w:rPr>
        <w:t>月</w:t>
      </w:r>
      <w:r w:rsidR="00260285">
        <w:rPr>
          <w:rStyle w:val="a3"/>
          <w:rFonts w:ascii="宋体" w:hAnsi="宋体" w:hint="eastAsia"/>
          <w:b/>
          <w:color w:val="FF0000"/>
          <w:sz w:val="30"/>
          <w:szCs w:val="30"/>
        </w:rPr>
        <w:t xml:space="preserve"> </w:t>
      </w:r>
      <w:r w:rsidR="008B4B8B">
        <w:rPr>
          <w:rStyle w:val="a3"/>
          <w:rFonts w:ascii="宋体" w:hAnsi="宋体" w:hint="eastAsia"/>
          <w:b/>
          <w:color w:val="FF0000"/>
          <w:sz w:val="30"/>
          <w:szCs w:val="30"/>
        </w:rPr>
        <w:t>24</w:t>
      </w:r>
      <w:r w:rsidR="00393280" w:rsidRPr="00393280">
        <w:rPr>
          <w:rStyle w:val="a3"/>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9127B9" w:rsidP="009127B9">
      <w:pPr>
        <w:tabs>
          <w:tab w:val="left" w:pos="2655"/>
        </w:tabs>
        <w:rPr>
          <w:rFonts w:ascii="宋体" w:hAnsi="宋体" w:cs="宋体"/>
          <w:b/>
          <w:bCs/>
          <w:kern w:val="0"/>
          <w:sz w:val="30"/>
          <w:szCs w:val="30"/>
        </w:rPr>
      </w:pPr>
      <w:r>
        <w:rPr>
          <w:rFonts w:ascii="宋体" w:hAnsi="宋体" w:cs="宋体"/>
          <w:b/>
          <w:bCs/>
          <w:kern w:val="0"/>
          <w:sz w:val="30"/>
          <w:szCs w:val="30"/>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w:t>
            </w:r>
            <w:r w:rsidR="001F3A69">
              <w:rPr>
                <w:rFonts w:ascii="宋体" w:hAnsi="宋体" w:cs="宋体" w:hint="eastAsia"/>
                <w:kern w:val="0"/>
                <w:sz w:val="24"/>
              </w:rPr>
              <w:t>山东国欣颐养集团肥城医院（原肥城矿业中心医院）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93280">
            <w:pPr>
              <w:spacing w:line="360" w:lineRule="exact"/>
              <w:rPr>
                <w:rFonts w:ascii="宋体" w:hAnsi="宋体" w:cs="宋体"/>
                <w:kern w:val="0"/>
                <w:sz w:val="24"/>
              </w:rPr>
            </w:pPr>
            <w:r>
              <w:rPr>
                <w:rFonts w:ascii="宋体" w:hAnsi="宋体" w:cs="宋体" w:hint="eastAsia"/>
                <w:kern w:val="0"/>
                <w:sz w:val="24"/>
              </w:rPr>
              <w:t>项目名称：</w:t>
            </w:r>
            <w:r w:rsidR="008B2A28">
              <w:rPr>
                <w:rFonts w:ascii="宋体" w:hAnsi="宋体" w:hint="eastAsia"/>
                <w:b/>
                <w:color w:val="FF0000"/>
                <w:sz w:val="24"/>
              </w:rPr>
              <w:t>床头</w:t>
            </w:r>
            <w:r w:rsidR="00131086">
              <w:rPr>
                <w:rFonts w:ascii="宋体" w:hAnsi="宋体" w:hint="eastAsia"/>
                <w:b/>
                <w:color w:val="FF0000"/>
                <w:sz w:val="24"/>
              </w:rPr>
              <w:t>橱</w:t>
            </w:r>
            <w:r w:rsidR="008B2A28">
              <w:rPr>
                <w:rFonts w:ascii="宋体" w:hAnsi="宋体" w:hint="eastAsia"/>
                <w:b/>
                <w:color w:val="FF0000"/>
                <w:sz w:val="24"/>
              </w:rPr>
              <w:t>、更衣柜、床垫</w:t>
            </w:r>
            <w:r w:rsidR="009205BF">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FC6AD6" w:rsidRDefault="009855B3" w:rsidP="00FC6AD6">
            <w:pPr>
              <w:spacing w:line="420" w:lineRule="exact"/>
              <w:rPr>
                <w:rFonts w:ascii="宋体" w:hAnsi="宋体"/>
                <w:color w:val="FF0000"/>
                <w:sz w:val="28"/>
                <w:szCs w:val="28"/>
              </w:rPr>
            </w:pPr>
            <w:r>
              <w:rPr>
                <w:rFonts w:ascii="宋体" w:hAnsi="宋体" w:hint="eastAsia"/>
                <w:sz w:val="24"/>
              </w:rPr>
              <w:t>采购内容</w:t>
            </w:r>
            <w:r w:rsidR="008C290E">
              <w:rPr>
                <w:rFonts w:ascii="宋体" w:hAnsi="宋体" w:hint="eastAsia"/>
                <w:sz w:val="24"/>
              </w:rPr>
              <w:t>：</w:t>
            </w:r>
            <w:r w:rsidR="00FC6AD6" w:rsidRPr="00FC6AD6">
              <w:rPr>
                <w:rFonts w:ascii="宋体" w:hAnsi="宋体" w:hint="eastAsia"/>
                <w:b/>
                <w:color w:val="FF0000"/>
                <w:sz w:val="28"/>
                <w:szCs w:val="28"/>
              </w:rPr>
              <w:t>医用</w:t>
            </w:r>
            <w:r w:rsidR="008B2A28">
              <w:rPr>
                <w:rFonts w:ascii="宋体" w:hAnsi="宋体" w:cs="宋体" w:hint="eastAsia"/>
                <w:b/>
                <w:color w:val="FF0000"/>
                <w:kern w:val="0"/>
                <w:sz w:val="28"/>
                <w:szCs w:val="28"/>
              </w:rPr>
              <w:t>床头</w:t>
            </w:r>
            <w:r w:rsidR="00131086">
              <w:rPr>
                <w:rFonts w:ascii="宋体" w:hAnsi="宋体" w:cs="宋体" w:hint="eastAsia"/>
                <w:b/>
                <w:color w:val="FF0000"/>
                <w:kern w:val="0"/>
                <w:sz w:val="28"/>
                <w:szCs w:val="28"/>
              </w:rPr>
              <w:t>橱</w:t>
            </w:r>
            <w:r w:rsidR="00FC6AD6" w:rsidRPr="00FC6AD6">
              <w:rPr>
                <w:rFonts w:ascii="宋体" w:hAnsi="宋体" w:cs="宋体" w:hint="eastAsia"/>
                <w:b/>
                <w:color w:val="FF0000"/>
                <w:kern w:val="0"/>
                <w:sz w:val="28"/>
                <w:szCs w:val="28"/>
              </w:rPr>
              <w:t>（</w:t>
            </w:r>
            <w:r w:rsidR="008B2A28">
              <w:rPr>
                <w:rFonts w:ascii="宋体" w:hAnsi="宋体" w:cs="宋体" w:hint="eastAsia"/>
                <w:b/>
                <w:color w:val="FF0000"/>
                <w:kern w:val="0"/>
                <w:sz w:val="28"/>
                <w:szCs w:val="28"/>
              </w:rPr>
              <w:t>30</w:t>
            </w:r>
            <w:r w:rsidR="00FC6AD6" w:rsidRPr="00FC6AD6">
              <w:rPr>
                <w:rFonts w:ascii="宋体" w:hAnsi="宋体" w:cs="宋体" w:hint="eastAsia"/>
                <w:b/>
                <w:color w:val="FF0000"/>
                <w:kern w:val="0"/>
                <w:sz w:val="28"/>
                <w:szCs w:val="28"/>
              </w:rPr>
              <w:t>个）、6门更衣柜</w:t>
            </w:r>
            <w:r w:rsidR="00FC6AD6" w:rsidRPr="00FC6AD6">
              <w:rPr>
                <w:rFonts w:ascii="宋体" w:hAnsi="宋体" w:hint="eastAsia"/>
                <w:b/>
                <w:color w:val="FF0000"/>
                <w:sz w:val="28"/>
                <w:szCs w:val="28"/>
              </w:rPr>
              <w:t>（</w:t>
            </w:r>
            <w:r w:rsidR="008B2A28">
              <w:rPr>
                <w:rFonts w:ascii="宋体" w:hAnsi="宋体" w:hint="eastAsia"/>
                <w:b/>
                <w:color w:val="FF0000"/>
                <w:sz w:val="28"/>
                <w:szCs w:val="28"/>
              </w:rPr>
              <w:t>8</w:t>
            </w:r>
            <w:r w:rsidR="00FC6AD6" w:rsidRPr="00FC6AD6">
              <w:rPr>
                <w:rFonts w:ascii="宋体" w:hAnsi="宋体" w:hint="eastAsia"/>
                <w:b/>
                <w:color w:val="FF0000"/>
                <w:sz w:val="28"/>
                <w:szCs w:val="28"/>
              </w:rPr>
              <w:t>个）、</w:t>
            </w:r>
            <w:r w:rsidR="008B2A28">
              <w:rPr>
                <w:rFonts w:ascii="宋体" w:hAnsi="宋体" w:cs="宋体" w:hint="eastAsia"/>
                <w:b/>
                <w:color w:val="FF0000"/>
                <w:kern w:val="0"/>
                <w:sz w:val="28"/>
                <w:szCs w:val="28"/>
              </w:rPr>
              <w:t>床垫</w:t>
            </w:r>
            <w:r w:rsidR="00FC6AD6" w:rsidRPr="00FC6AD6">
              <w:rPr>
                <w:rFonts w:ascii="宋体" w:hAnsi="宋体" w:hint="eastAsia"/>
                <w:b/>
                <w:color w:val="FF0000"/>
                <w:sz w:val="28"/>
                <w:szCs w:val="28"/>
              </w:rPr>
              <w:t>（</w:t>
            </w:r>
            <w:r w:rsidR="008B2A28">
              <w:rPr>
                <w:rFonts w:ascii="宋体" w:hAnsi="宋体" w:hint="eastAsia"/>
                <w:b/>
                <w:color w:val="FF0000"/>
                <w:sz w:val="28"/>
                <w:szCs w:val="28"/>
              </w:rPr>
              <w:t>30</w:t>
            </w:r>
            <w:r w:rsidR="00FC6AD6" w:rsidRPr="00FC6AD6">
              <w:rPr>
                <w:rFonts w:ascii="宋体" w:hAnsi="宋体" w:hint="eastAsia"/>
                <w:b/>
                <w:color w:val="FF0000"/>
                <w:sz w:val="28"/>
                <w:szCs w:val="28"/>
              </w:rPr>
              <w:t>个）</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w:t>
            </w:r>
            <w:r w:rsidR="00CD057F">
              <w:rPr>
                <w:rFonts w:ascii="宋体" w:hAnsi="宋体" w:hint="eastAsia"/>
                <w:color w:val="FF0000"/>
                <w:sz w:val="24"/>
                <w:u w:val="single"/>
              </w:rPr>
              <w:t xml:space="preserve"> 1</w:t>
            </w:r>
            <w:r w:rsidR="004D67F2">
              <w:rPr>
                <w:rFonts w:ascii="宋体" w:hAnsi="宋体" w:hint="eastAsia"/>
                <w:color w:val="FF0000"/>
                <w:sz w:val="24"/>
                <w:u w:val="single"/>
              </w:rPr>
              <w:t>月</w:t>
            </w:r>
            <w:r>
              <w:rPr>
                <w:rFonts w:ascii="宋体" w:hAnsi="宋体" w:hint="eastAsia"/>
                <w:sz w:val="24"/>
              </w:rPr>
              <w:t>内安装调试完毕</w:t>
            </w:r>
            <w:r>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FE1E25">
              <w:rPr>
                <w:rFonts w:ascii="宋体" w:hAnsi="宋体" w:cs="宋体" w:hint="eastAsia"/>
                <w:color w:val="FF0000"/>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3E38E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E542DD">
              <w:rPr>
                <w:rFonts w:ascii="宋体" w:hAnsi="宋体" w:cs="宋体" w:hint="eastAsia"/>
                <w:color w:val="FF0000"/>
                <w:kern w:val="0"/>
                <w:sz w:val="24"/>
              </w:rPr>
              <w:t>三</w:t>
            </w:r>
            <w:r w:rsidR="0081122A">
              <w:rPr>
                <w:rFonts w:ascii="宋体" w:hAnsi="宋体" w:cs="宋体" w:hint="eastAsia"/>
                <w:kern w:val="0"/>
                <w:sz w:val="24"/>
              </w:rPr>
              <w:t>份（包括正本</w:t>
            </w:r>
            <w:r w:rsidR="0081122A" w:rsidRPr="003E38EA">
              <w:rPr>
                <w:rFonts w:ascii="宋体" w:hAnsi="宋体" w:cs="宋体" w:hint="eastAsia"/>
                <w:color w:val="FF0000"/>
                <w:kern w:val="0"/>
                <w:sz w:val="24"/>
              </w:rPr>
              <w:t>一</w:t>
            </w:r>
            <w:r w:rsidR="0081122A">
              <w:rPr>
                <w:rFonts w:ascii="宋体" w:hAnsi="宋体" w:cs="宋体" w:hint="eastAsia"/>
                <w:kern w:val="0"/>
                <w:sz w:val="24"/>
              </w:rPr>
              <w:t>份</w:t>
            </w:r>
            <w:r w:rsidR="007B72E3">
              <w:rPr>
                <w:rFonts w:ascii="宋体" w:hAnsi="宋体" w:cs="宋体" w:hint="eastAsia"/>
                <w:kern w:val="0"/>
                <w:sz w:val="24"/>
              </w:rPr>
              <w:t>，</w:t>
            </w:r>
            <w:r w:rsidR="00624AA8">
              <w:rPr>
                <w:rFonts w:ascii="宋体" w:hAnsi="宋体" w:cs="宋体" w:hint="eastAsia"/>
                <w:b/>
                <w:kern w:val="0"/>
                <w:sz w:val="24"/>
              </w:rPr>
              <w:t>；</w:t>
            </w:r>
            <w:r w:rsidR="00624AA8" w:rsidRPr="00624AA8">
              <w:rPr>
                <w:rFonts w:ascii="宋体" w:hAnsi="宋体" w:cs="宋体" w:hint="eastAsia"/>
                <w:kern w:val="0"/>
                <w:sz w:val="24"/>
              </w:rPr>
              <w:t>副本</w:t>
            </w:r>
            <w:r w:rsidR="00E542DD">
              <w:rPr>
                <w:rFonts w:ascii="宋体" w:hAnsi="宋体" w:cs="宋体" w:hint="eastAsia"/>
                <w:color w:val="FF0000"/>
                <w:kern w:val="0"/>
                <w:sz w:val="24"/>
              </w:rPr>
              <w:t>二</w:t>
            </w:r>
            <w:r w:rsidR="00624AA8" w:rsidRPr="00624AA8">
              <w:rPr>
                <w:rFonts w:ascii="宋体" w:hAnsi="宋体" w:cs="宋体" w:hint="eastAsia"/>
                <w:kern w:val="0"/>
                <w:sz w:val="24"/>
              </w:rPr>
              <w:t>份，</w:t>
            </w:r>
            <w:r w:rsidR="00AD2E07" w:rsidRPr="004D67F2">
              <w:rPr>
                <w:rFonts w:ascii="宋体" w:hAnsi="宋体" w:cs="宋体" w:hint="eastAsia"/>
                <w:b/>
                <w:color w:val="FF0000"/>
                <w:kern w:val="0"/>
                <w:sz w:val="24"/>
              </w:rPr>
              <w:t>正本需胶装并编制页码，副本可拉杆制作</w:t>
            </w:r>
            <w:r w:rsidR="0081122A">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393280" w:rsidRDefault="00FE1E25" w:rsidP="00E06BFA">
            <w:pPr>
              <w:widowControl/>
              <w:spacing w:line="360" w:lineRule="exact"/>
              <w:jc w:val="left"/>
              <w:rPr>
                <w:rFonts w:ascii="宋体" w:hAnsi="宋体" w:cs="宋体"/>
                <w:color w:val="FF0000"/>
                <w:kern w:val="0"/>
                <w:sz w:val="24"/>
              </w:rPr>
            </w:pPr>
            <w:r>
              <w:rPr>
                <w:rFonts w:ascii="宋体" w:hAnsi="宋体" w:cs="宋体" w:hint="eastAsia"/>
                <w:kern w:val="0"/>
                <w:sz w:val="24"/>
              </w:rPr>
              <w:t>有意向的公司请携带相关文件至</w:t>
            </w:r>
            <w:r w:rsidR="001F3A69">
              <w:rPr>
                <w:rFonts w:ascii="宋体" w:hAnsi="宋体" w:cs="宋体" w:hint="eastAsia"/>
                <w:kern w:val="0"/>
                <w:sz w:val="24"/>
              </w:rPr>
              <w:t>山东国欣颐养集团肥城医院（原肥城矿业中心医院）</w:t>
            </w:r>
            <w:r w:rsidR="00FC563D" w:rsidRPr="0098215D">
              <w:rPr>
                <w:rFonts w:ascii="宋体" w:hAnsi="宋体" w:cs="宋体" w:hint="eastAsia"/>
                <w:kern w:val="0"/>
                <w:sz w:val="24"/>
              </w:rPr>
              <w:t>招标</w:t>
            </w:r>
            <w:r w:rsidR="00EF6116">
              <w:rPr>
                <w:rFonts w:ascii="宋体" w:hAnsi="宋体" w:cs="宋体" w:hint="eastAsia"/>
                <w:kern w:val="0"/>
                <w:sz w:val="24"/>
              </w:rPr>
              <w:t>办</w:t>
            </w:r>
            <w:r w:rsidR="00FC563D" w:rsidRPr="0098215D">
              <w:rPr>
                <w:rFonts w:ascii="宋体" w:hAnsi="宋体" w:cs="宋体" w:hint="eastAsia"/>
                <w:kern w:val="0"/>
                <w:sz w:val="24"/>
              </w:rPr>
              <w:t>进行报名，报名截止时间</w:t>
            </w:r>
            <w:r w:rsidR="00732494">
              <w:rPr>
                <w:rFonts w:ascii="宋体" w:hAnsi="宋体" w:cs="宋体" w:hint="eastAsia"/>
                <w:kern w:val="0"/>
                <w:sz w:val="24"/>
              </w:rPr>
              <w:t xml:space="preserve"> </w:t>
            </w:r>
            <w:r w:rsidR="0007541B" w:rsidRPr="009127B9">
              <w:rPr>
                <w:rFonts w:ascii="宋体" w:hAnsi="宋体" w:cs="宋体" w:hint="eastAsia"/>
                <w:color w:val="FF0000"/>
                <w:kern w:val="0"/>
                <w:sz w:val="24"/>
              </w:rPr>
              <w:t>2021</w:t>
            </w:r>
            <w:r w:rsidR="00732494">
              <w:rPr>
                <w:rFonts w:ascii="宋体" w:hAnsi="宋体" w:cs="宋体" w:hint="eastAsia"/>
                <w:kern w:val="0"/>
                <w:sz w:val="24"/>
              </w:rPr>
              <w:t xml:space="preserve"> </w:t>
            </w:r>
            <w:r w:rsidR="00FC563D" w:rsidRPr="00E719CA">
              <w:rPr>
                <w:rFonts w:ascii="宋体" w:hAnsi="宋体" w:cs="宋体" w:hint="eastAsia"/>
                <w:color w:val="FF0000"/>
                <w:kern w:val="0"/>
                <w:sz w:val="24"/>
              </w:rPr>
              <w:t>年</w:t>
            </w:r>
            <w:r w:rsidR="008B4B8B">
              <w:rPr>
                <w:rFonts w:ascii="宋体" w:hAnsi="宋体" w:cs="宋体" w:hint="eastAsia"/>
                <w:color w:val="FF0000"/>
                <w:kern w:val="0"/>
                <w:sz w:val="24"/>
              </w:rPr>
              <w:t>12</w:t>
            </w:r>
            <w:r w:rsidR="00FC563D" w:rsidRPr="00E719CA">
              <w:rPr>
                <w:rFonts w:ascii="宋体" w:hAnsi="宋体" w:cs="宋体" w:hint="eastAsia"/>
                <w:color w:val="FF0000"/>
                <w:kern w:val="0"/>
                <w:sz w:val="24"/>
              </w:rPr>
              <w:t>月</w:t>
            </w:r>
            <w:r w:rsidR="008B4B8B">
              <w:rPr>
                <w:rFonts w:ascii="宋体" w:hAnsi="宋体" w:cs="宋体" w:hint="eastAsia"/>
                <w:color w:val="FF0000"/>
                <w:kern w:val="0"/>
                <w:sz w:val="24"/>
              </w:rPr>
              <w:t>30</w:t>
            </w:r>
            <w:r w:rsidR="00FC563D" w:rsidRPr="00E719CA">
              <w:rPr>
                <w:rFonts w:ascii="宋体" w:hAnsi="宋体" w:cs="宋体" w:hint="eastAsia"/>
                <w:color w:val="FF0000"/>
                <w:kern w:val="0"/>
                <w:sz w:val="24"/>
              </w:rPr>
              <w:t>日</w:t>
            </w:r>
            <w:r w:rsidR="00C1751B">
              <w:rPr>
                <w:rFonts w:ascii="宋体" w:hAnsi="宋体" w:cs="宋体" w:hint="eastAsia"/>
                <w:color w:val="FF0000"/>
                <w:kern w:val="0"/>
                <w:sz w:val="24"/>
              </w:rPr>
              <w:t>下</w:t>
            </w:r>
            <w:r w:rsidR="00B90BEB">
              <w:rPr>
                <w:rFonts w:ascii="宋体" w:hAnsi="宋体" w:cs="宋体" w:hint="eastAsia"/>
                <w:color w:val="FF0000"/>
                <w:kern w:val="0"/>
                <w:sz w:val="24"/>
              </w:rPr>
              <w:t>午</w:t>
            </w:r>
            <w:r w:rsidR="00C1751B">
              <w:rPr>
                <w:rFonts w:ascii="宋体" w:hAnsi="宋体" w:cs="宋体" w:hint="eastAsia"/>
                <w:color w:val="FF0000"/>
                <w:kern w:val="0"/>
                <w:sz w:val="24"/>
              </w:rPr>
              <w:t>5</w:t>
            </w:r>
            <w:r w:rsidR="00B90BEB">
              <w:rPr>
                <w:rFonts w:ascii="宋体" w:hAnsi="宋体" w:cs="宋体" w:hint="eastAsia"/>
                <w:color w:val="FF0000"/>
                <w:kern w:val="0"/>
                <w:sz w:val="24"/>
              </w:rPr>
              <w:t>：00</w:t>
            </w:r>
            <w:r w:rsidR="003805D8" w:rsidRPr="009D74B3">
              <w:rPr>
                <w:rFonts w:ascii="宋体" w:hAnsi="宋体" w:hint="eastAsia"/>
                <w:sz w:val="24"/>
              </w:rPr>
              <w:t>（节假日除外）</w:t>
            </w:r>
            <w:r w:rsidR="00FC563D" w:rsidRPr="0098215D">
              <w:rPr>
                <w:rFonts w:ascii="宋体" w:hAnsi="宋体" w:cs="宋体" w:hint="eastAsia"/>
                <w:kern w:val="0"/>
                <w:sz w:val="24"/>
              </w:rPr>
              <w:t>之前</w:t>
            </w:r>
            <w:r w:rsidR="00FC563D" w:rsidRPr="00E719CA">
              <w:rPr>
                <w:rFonts w:ascii="宋体" w:hAnsi="宋体" w:cs="宋体" w:hint="eastAsia"/>
                <w:color w:val="FF0000"/>
                <w:kern w:val="0"/>
                <w:sz w:val="24"/>
              </w:rPr>
              <w:t>。</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034F12" w:rsidRDefault="00636F8B" w:rsidP="00636F8B">
            <w:pPr>
              <w:widowControl/>
              <w:spacing w:line="360" w:lineRule="exact"/>
              <w:jc w:val="left"/>
              <w:rPr>
                <w:rFonts w:ascii="宋体" w:hAnsi="宋体"/>
                <w:sz w:val="24"/>
              </w:rPr>
            </w:pPr>
            <w:r w:rsidRPr="009D74B3">
              <w:rPr>
                <w:rFonts w:ascii="宋体" w:hAnsi="宋体" w:cs="宋体" w:hint="eastAsia"/>
                <w:kern w:val="0"/>
                <w:sz w:val="24"/>
              </w:rPr>
              <w:t>竞争性磋商</w:t>
            </w:r>
            <w:r w:rsidR="0081122A" w:rsidRPr="009D74B3">
              <w:rPr>
                <w:rFonts w:ascii="宋体" w:hAnsi="宋体" w:cs="宋体" w:hint="eastAsia"/>
                <w:kern w:val="0"/>
                <w:sz w:val="24"/>
              </w:rPr>
              <w:t>文件发放时间</w:t>
            </w:r>
            <w:r w:rsidR="0081122A" w:rsidRPr="009D74B3">
              <w:rPr>
                <w:rFonts w:ascii="宋体" w:hAnsi="宋体" w:cs="宋体" w:hint="eastAsia"/>
                <w:color w:val="FF0000"/>
                <w:kern w:val="0"/>
                <w:sz w:val="24"/>
              </w:rPr>
              <w:t>：</w:t>
            </w:r>
            <w:r w:rsidR="00C1751B">
              <w:rPr>
                <w:rFonts w:ascii="宋体" w:hAnsi="宋体" w:cs="宋体" w:hint="eastAsia"/>
                <w:color w:val="FF0000"/>
                <w:kern w:val="0"/>
                <w:sz w:val="24"/>
              </w:rPr>
              <w:t>202</w:t>
            </w:r>
            <w:r w:rsidR="0007541B">
              <w:rPr>
                <w:rFonts w:ascii="宋体" w:hAnsi="宋体" w:cs="宋体" w:hint="eastAsia"/>
                <w:color w:val="FF0000"/>
                <w:kern w:val="0"/>
                <w:sz w:val="24"/>
              </w:rPr>
              <w:t>1</w:t>
            </w:r>
            <w:r w:rsidR="00394D7A" w:rsidRPr="009D74B3">
              <w:rPr>
                <w:rFonts w:ascii="宋体" w:hAnsi="宋体" w:hint="eastAsia"/>
                <w:color w:val="FF0000"/>
                <w:sz w:val="24"/>
              </w:rPr>
              <w:t>年</w:t>
            </w:r>
            <w:r w:rsidR="008B4B8B">
              <w:rPr>
                <w:rFonts w:ascii="宋体" w:hAnsi="宋体" w:hint="eastAsia"/>
                <w:color w:val="FF0000"/>
                <w:sz w:val="24"/>
              </w:rPr>
              <w:t>12</w:t>
            </w:r>
            <w:r w:rsidR="00394D7A" w:rsidRPr="009D74B3">
              <w:rPr>
                <w:rFonts w:ascii="宋体" w:hAnsi="宋体" w:hint="eastAsia"/>
                <w:color w:val="FF0000"/>
                <w:sz w:val="24"/>
              </w:rPr>
              <w:t>月</w:t>
            </w:r>
            <w:r w:rsidR="008B4B8B">
              <w:rPr>
                <w:rFonts w:ascii="宋体" w:hAnsi="宋体" w:hint="eastAsia"/>
                <w:color w:val="FF0000"/>
                <w:sz w:val="24"/>
              </w:rPr>
              <w:t>24</w:t>
            </w:r>
            <w:r w:rsidR="00394D7A" w:rsidRPr="009D74B3">
              <w:rPr>
                <w:rFonts w:ascii="宋体" w:hAnsi="宋体" w:hint="eastAsia"/>
                <w:color w:val="FF0000"/>
                <w:sz w:val="24"/>
              </w:rPr>
              <w:t>日</w:t>
            </w:r>
            <w:r w:rsidR="00394D7A" w:rsidRPr="009D74B3">
              <w:rPr>
                <w:rFonts w:ascii="宋体" w:hAnsi="宋体" w:hint="eastAsia"/>
                <w:sz w:val="24"/>
              </w:rPr>
              <w:t>起上午8：00--11：30；下午</w:t>
            </w:r>
            <w:r w:rsidR="00394D7A" w:rsidRPr="009D74B3">
              <w:rPr>
                <w:rFonts w:ascii="宋体" w:hAnsi="宋体" w:hint="eastAsia"/>
                <w:color w:val="FF0000"/>
                <w:sz w:val="24"/>
              </w:rPr>
              <w:t>2:00</w:t>
            </w:r>
            <w:r w:rsidR="00394D7A" w:rsidRPr="009D74B3">
              <w:rPr>
                <w:rFonts w:ascii="宋体" w:hAnsi="宋体"/>
                <w:color w:val="FF0000"/>
                <w:sz w:val="24"/>
              </w:rPr>
              <w:t>—</w:t>
            </w:r>
            <w:r w:rsidR="00394D7A" w:rsidRPr="009D74B3">
              <w:rPr>
                <w:rFonts w:ascii="宋体" w:hAnsi="宋体" w:hint="eastAsia"/>
                <w:color w:val="FF0000"/>
                <w:sz w:val="24"/>
              </w:rPr>
              <w:t>5:00</w:t>
            </w:r>
            <w:r w:rsidR="00394D7A" w:rsidRPr="009D74B3">
              <w:rPr>
                <w:rFonts w:ascii="宋体" w:hAnsi="宋体" w:hint="eastAsia"/>
                <w:sz w:val="24"/>
              </w:rPr>
              <w:t>；至</w:t>
            </w:r>
            <w:r w:rsidR="00732494">
              <w:rPr>
                <w:rFonts w:ascii="宋体" w:hAnsi="宋体" w:hint="eastAsia"/>
                <w:color w:val="FF0000"/>
                <w:sz w:val="24"/>
              </w:rPr>
              <w:t xml:space="preserve"> </w:t>
            </w:r>
            <w:r w:rsidR="0007541B">
              <w:rPr>
                <w:rFonts w:ascii="宋体" w:hAnsi="宋体" w:hint="eastAsia"/>
                <w:color w:val="FF0000"/>
                <w:sz w:val="24"/>
              </w:rPr>
              <w:t>2021</w:t>
            </w:r>
            <w:r w:rsidR="00394D7A" w:rsidRPr="009D74B3">
              <w:rPr>
                <w:rFonts w:ascii="宋体" w:hAnsi="宋体" w:hint="eastAsia"/>
                <w:color w:val="FF0000"/>
                <w:sz w:val="24"/>
              </w:rPr>
              <w:t>年</w:t>
            </w:r>
            <w:r w:rsidR="008B4B8B">
              <w:rPr>
                <w:rFonts w:ascii="宋体" w:hAnsi="宋体" w:hint="eastAsia"/>
                <w:color w:val="FF0000"/>
                <w:sz w:val="24"/>
              </w:rPr>
              <w:t>12</w:t>
            </w:r>
            <w:r w:rsidR="00394D7A" w:rsidRPr="009D74B3">
              <w:rPr>
                <w:rFonts w:ascii="宋体" w:hAnsi="宋体" w:hint="eastAsia"/>
                <w:color w:val="FF0000"/>
                <w:sz w:val="24"/>
              </w:rPr>
              <w:t>月</w:t>
            </w:r>
            <w:r w:rsidR="008B4B8B">
              <w:rPr>
                <w:rFonts w:ascii="宋体" w:hAnsi="宋体" w:hint="eastAsia"/>
                <w:color w:val="FF0000"/>
                <w:sz w:val="24"/>
              </w:rPr>
              <w:t>30</w:t>
            </w:r>
            <w:r w:rsidR="00394D7A" w:rsidRPr="009D74B3">
              <w:rPr>
                <w:rFonts w:ascii="宋体" w:hAnsi="宋体" w:hint="eastAsia"/>
                <w:color w:val="FF0000"/>
                <w:sz w:val="24"/>
              </w:rPr>
              <w:t>日</w:t>
            </w:r>
            <w:r w:rsidR="00C1751B">
              <w:rPr>
                <w:rFonts w:ascii="宋体" w:hAnsi="宋体" w:hint="eastAsia"/>
                <w:sz w:val="24"/>
              </w:rPr>
              <w:t>下</w:t>
            </w:r>
            <w:r w:rsidR="00394D7A" w:rsidRPr="009D74B3">
              <w:rPr>
                <w:rFonts w:ascii="宋体" w:hAnsi="宋体" w:hint="eastAsia"/>
                <w:sz w:val="24"/>
              </w:rPr>
              <w:t>午：</w:t>
            </w:r>
            <w:r w:rsidR="00C1751B">
              <w:rPr>
                <w:rFonts w:ascii="宋体" w:hAnsi="宋体" w:hint="eastAsia"/>
                <w:color w:val="FF0000"/>
                <w:sz w:val="24"/>
              </w:rPr>
              <w:t>5</w:t>
            </w:r>
            <w:r w:rsidR="00394D7A" w:rsidRPr="009D74B3">
              <w:rPr>
                <w:rFonts w:ascii="宋体" w:hAnsi="宋体" w:hint="eastAsia"/>
                <w:color w:val="FF0000"/>
                <w:sz w:val="24"/>
              </w:rPr>
              <w:t>：</w:t>
            </w:r>
            <w:r w:rsidR="00BF65FC" w:rsidRPr="009D74B3">
              <w:rPr>
                <w:rFonts w:ascii="宋体" w:hAnsi="宋体" w:hint="eastAsia"/>
                <w:color w:val="FF0000"/>
                <w:sz w:val="24"/>
              </w:rPr>
              <w:t>00</w:t>
            </w:r>
            <w:r w:rsidR="00034F12">
              <w:rPr>
                <w:rFonts w:ascii="宋体" w:hAnsi="宋体" w:hint="eastAsia"/>
                <w:color w:val="FF0000"/>
                <w:sz w:val="24"/>
              </w:rPr>
              <w:t>之前</w:t>
            </w:r>
            <w:r w:rsidR="00394D7A" w:rsidRPr="009D74B3">
              <w:rPr>
                <w:rFonts w:ascii="宋体" w:hAnsi="宋体" w:hint="eastAsia"/>
                <w:sz w:val="24"/>
              </w:rPr>
              <w:t>（节假日除外）</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636F8B">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732494">
              <w:rPr>
                <w:rFonts w:ascii="宋体" w:hAnsi="宋体" w:cs="宋体" w:hint="eastAsia"/>
                <w:color w:val="FF0000"/>
                <w:kern w:val="0"/>
                <w:sz w:val="24"/>
              </w:rPr>
              <w:t xml:space="preserve"> </w:t>
            </w:r>
            <w:r w:rsidR="008B4B8B">
              <w:rPr>
                <w:rFonts w:ascii="宋体" w:hAnsi="宋体" w:cs="宋体" w:hint="eastAsia"/>
                <w:color w:val="FF0000"/>
                <w:kern w:val="0"/>
                <w:sz w:val="24"/>
              </w:rPr>
              <w:t>2022</w:t>
            </w:r>
            <w:r w:rsidR="00C26051" w:rsidRPr="00393280">
              <w:rPr>
                <w:rFonts w:ascii="宋体" w:hAnsi="宋体" w:cs="宋体" w:hint="eastAsia"/>
                <w:color w:val="FF0000"/>
                <w:kern w:val="0"/>
                <w:sz w:val="24"/>
              </w:rPr>
              <w:t>年</w:t>
            </w:r>
            <w:r w:rsidR="008B4B8B">
              <w:rPr>
                <w:rFonts w:ascii="宋体" w:hAnsi="宋体" w:cs="宋体" w:hint="eastAsia"/>
                <w:color w:val="FF0000"/>
                <w:kern w:val="0"/>
                <w:sz w:val="24"/>
              </w:rPr>
              <w:t>1</w:t>
            </w:r>
            <w:r w:rsidR="00393280" w:rsidRPr="00393280">
              <w:rPr>
                <w:rFonts w:ascii="宋体" w:hAnsi="宋体" w:cs="宋体" w:hint="eastAsia"/>
                <w:color w:val="FF0000"/>
                <w:kern w:val="0"/>
                <w:sz w:val="24"/>
              </w:rPr>
              <w:t>月</w:t>
            </w:r>
            <w:r w:rsidR="004D67F2">
              <w:rPr>
                <w:rFonts w:ascii="宋体" w:hAnsi="宋体" w:cs="宋体" w:hint="eastAsia"/>
                <w:color w:val="FF0000"/>
                <w:kern w:val="0"/>
                <w:sz w:val="24"/>
              </w:rPr>
              <w:t>4</w:t>
            </w:r>
            <w:r w:rsidR="00393280" w:rsidRPr="00393280">
              <w:rPr>
                <w:rFonts w:ascii="宋体" w:hAnsi="宋体" w:cs="宋体" w:hint="eastAsia"/>
                <w:color w:val="FF0000"/>
                <w:kern w:val="0"/>
                <w:sz w:val="24"/>
              </w:rPr>
              <w:t>日</w:t>
            </w:r>
            <w:r w:rsidR="006E0544">
              <w:rPr>
                <w:rFonts w:ascii="宋体" w:hAnsi="宋体" w:cs="宋体" w:hint="eastAsia"/>
                <w:color w:val="FF0000"/>
                <w:kern w:val="0"/>
                <w:sz w:val="24"/>
              </w:rPr>
              <w:t>上</w:t>
            </w:r>
            <w:r w:rsidR="009D4745"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009D4745"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393280">
              <w:rPr>
                <w:rFonts w:ascii="宋体" w:hAnsi="宋体" w:cs="宋体" w:hint="eastAsia"/>
                <w:color w:val="FF0000"/>
                <w:kern w:val="0"/>
                <w:sz w:val="24"/>
              </w:rPr>
              <w:t>0之前</w:t>
            </w:r>
            <w:r w:rsidR="00A05624" w:rsidRPr="00473AA3">
              <w:rPr>
                <w:rFonts w:ascii="宋体" w:hAnsi="宋体" w:hint="eastAsia"/>
                <w:sz w:val="24"/>
              </w:rPr>
              <w:t>（暂定，如有变化另行通知）</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Default="00046330">
            <w:pPr>
              <w:widowControl/>
              <w:spacing w:line="360" w:lineRule="exact"/>
              <w:jc w:val="left"/>
              <w:rPr>
                <w:rFonts w:ascii="宋体" w:hAnsi="宋体" w:cs="宋体"/>
                <w:kern w:val="0"/>
                <w:sz w:val="24"/>
              </w:rPr>
            </w:pPr>
            <w:r>
              <w:rPr>
                <w:rFonts w:ascii="宋体" w:hAnsi="宋体" w:cs="宋体" w:hint="eastAsia"/>
                <w:kern w:val="0"/>
                <w:sz w:val="24"/>
              </w:rPr>
              <w:t>开标时间</w:t>
            </w:r>
            <w:r w:rsidR="003F6326" w:rsidRPr="008B4B8B">
              <w:rPr>
                <w:rFonts w:ascii="宋体" w:hAnsi="宋体" w:cs="宋体" w:hint="eastAsia"/>
                <w:color w:val="FF0000"/>
                <w:kern w:val="0"/>
                <w:sz w:val="24"/>
              </w:rPr>
              <w:t>202</w:t>
            </w:r>
            <w:r w:rsidR="008B4B8B">
              <w:rPr>
                <w:rFonts w:ascii="宋体" w:hAnsi="宋体" w:cs="宋体" w:hint="eastAsia"/>
                <w:color w:val="FF0000"/>
                <w:kern w:val="0"/>
                <w:sz w:val="24"/>
              </w:rPr>
              <w:t>2</w:t>
            </w:r>
            <w:r w:rsidRPr="00393280">
              <w:rPr>
                <w:rFonts w:ascii="宋体" w:hAnsi="宋体" w:cs="宋体" w:hint="eastAsia"/>
                <w:color w:val="FF0000"/>
                <w:kern w:val="0"/>
                <w:sz w:val="24"/>
              </w:rPr>
              <w:t>年</w:t>
            </w:r>
            <w:r w:rsidR="008B4B8B">
              <w:rPr>
                <w:rFonts w:ascii="宋体" w:hAnsi="宋体" w:cs="宋体" w:hint="eastAsia"/>
                <w:color w:val="FF0000"/>
                <w:kern w:val="0"/>
                <w:sz w:val="24"/>
              </w:rPr>
              <w:t>1</w:t>
            </w:r>
            <w:r w:rsidRPr="00393280">
              <w:rPr>
                <w:rFonts w:ascii="宋体" w:hAnsi="宋体" w:cs="宋体" w:hint="eastAsia"/>
                <w:color w:val="FF0000"/>
                <w:kern w:val="0"/>
                <w:sz w:val="24"/>
              </w:rPr>
              <w:t>月</w:t>
            </w:r>
            <w:r w:rsidR="004D67F2">
              <w:rPr>
                <w:rFonts w:ascii="宋体" w:hAnsi="宋体" w:cs="宋体" w:hint="eastAsia"/>
                <w:color w:val="FF0000"/>
                <w:kern w:val="0"/>
                <w:sz w:val="24"/>
              </w:rPr>
              <w:t>4</w:t>
            </w:r>
            <w:r w:rsidR="006E0544">
              <w:rPr>
                <w:rFonts w:ascii="宋体" w:hAnsi="宋体" w:cs="宋体" w:hint="eastAsia"/>
                <w:color w:val="FF0000"/>
                <w:kern w:val="0"/>
                <w:sz w:val="24"/>
              </w:rPr>
              <w:t>日上</w:t>
            </w:r>
            <w:r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Pr="00393280">
              <w:rPr>
                <w:rFonts w:ascii="宋体" w:hAnsi="宋体" w:cs="宋体" w:hint="eastAsia"/>
                <w:color w:val="FF0000"/>
                <w:kern w:val="0"/>
                <w:sz w:val="24"/>
              </w:rPr>
              <w:t>0</w:t>
            </w:r>
            <w:r w:rsidR="00A05624" w:rsidRPr="00473AA3">
              <w:rPr>
                <w:rFonts w:ascii="宋体" w:hAnsi="宋体" w:hint="eastAsia"/>
                <w:sz w:val="24"/>
              </w:rPr>
              <w:t>（暂定，如有变化另行通知）</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1F3A69">
              <w:rPr>
                <w:rFonts w:ascii="宋体" w:hAnsi="宋体" w:cs="宋体" w:hint="eastAsia"/>
                <w:kern w:val="0"/>
                <w:sz w:val="24"/>
              </w:rPr>
              <w:t>山东国欣颐养集团肥城医院（原肥城矿业中心医院）</w:t>
            </w:r>
            <w:r w:rsidR="00046330">
              <w:rPr>
                <w:rFonts w:ascii="宋体" w:hAnsi="宋体" w:cs="宋体" w:hint="eastAsia"/>
                <w:kern w:val="0"/>
                <w:sz w:val="24"/>
              </w:rPr>
              <w:t>第二会议室</w:t>
            </w:r>
            <w:r w:rsidR="00A05624" w:rsidRPr="00473AA3">
              <w:rPr>
                <w:rFonts w:ascii="宋体" w:hAnsi="宋体" w:hint="eastAsia"/>
                <w:sz w:val="24"/>
              </w:rPr>
              <w:t>（暂定，如有变化另行通知）</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Default="0081122A" w:rsidP="00FB5BD4">
            <w:pPr>
              <w:spacing w:line="320" w:lineRule="exact"/>
              <w:rPr>
                <w:rFonts w:ascii="仿宋_GB2312"/>
                <w:sz w:val="24"/>
              </w:rPr>
            </w:pPr>
            <w:r>
              <w:rPr>
                <w:rFonts w:ascii="宋体" w:hAnsi="宋体" w:cs="宋体" w:hint="eastAsia"/>
                <w:kern w:val="0"/>
                <w:sz w:val="24"/>
              </w:rPr>
              <w:t>付款方式：</w:t>
            </w:r>
            <w:r w:rsidR="003805D8">
              <w:rPr>
                <w:rFonts w:ascii="宋体" w:hAnsi="宋体" w:hint="eastAsia"/>
                <w:color w:val="FF0000"/>
                <w:sz w:val="24"/>
              </w:rPr>
              <w:t>依据</w:t>
            </w:r>
            <w:r w:rsidR="003E38EA">
              <w:rPr>
                <w:rFonts w:ascii="宋体" w:hAnsi="宋体" w:hint="eastAsia"/>
                <w:color w:val="FF0000"/>
                <w:sz w:val="24"/>
              </w:rPr>
              <w:t>院方要求</w:t>
            </w:r>
            <w:r>
              <w:rPr>
                <w:rFonts w:ascii="仿宋_GB2312" w:hint="eastAsia"/>
                <w:sz w:val="24"/>
              </w:rPr>
              <w:t>。</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9510EF">
              <w:rPr>
                <w:rFonts w:ascii="宋体" w:hAnsi="宋体" w:cs="宋体" w:hint="eastAsia"/>
                <w:kern w:val="0"/>
                <w:sz w:val="24"/>
              </w:rPr>
              <w:t>58681</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Pr="00FA0902">
        <w:rPr>
          <w:rFonts w:ascii="宋体" w:hAnsi="宋体" w:hint="eastAsia"/>
          <w:sz w:val="28"/>
          <w:szCs w:val="28"/>
        </w:rPr>
        <w:t>“</w:t>
      </w:r>
      <w:r w:rsidR="008B2A28">
        <w:rPr>
          <w:rFonts w:ascii="宋体" w:hAnsi="宋体" w:hint="eastAsia"/>
          <w:b/>
          <w:color w:val="FF0000"/>
          <w:sz w:val="28"/>
          <w:szCs w:val="28"/>
        </w:rPr>
        <w:t>床头</w:t>
      </w:r>
      <w:r w:rsidR="00131086">
        <w:rPr>
          <w:rFonts w:ascii="宋体" w:hAnsi="宋体" w:hint="eastAsia"/>
          <w:b/>
          <w:color w:val="FF0000"/>
          <w:sz w:val="28"/>
          <w:szCs w:val="28"/>
        </w:rPr>
        <w:t>橱</w:t>
      </w:r>
      <w:r w:rsidR="008B2A28">
        <w:rPr>
          <w:rFonts w:ascii="宋体" w:hAnsi="宋体" w:hint="eastAsia"/>
          <w:b/>
          <w:color w:val="FF0000"/>
          <w:sz w:val="28"/>
          <w:szCs w:val="28"/>
        </w:rPr>
        <w:t>、更衣柜、床垫</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sidR="00636F8B">
        <w:rPr>
          <w:rFonts w:ascii="宋体" w:hAnsi="宋体" w:hint="eastAsia"/>
          <w:sz w:val="24"/>
        </w:rPr>
        <w:t>竞争性磋商</w:t>
      </w:r>
      <w:r>
        <w:rPr>
          <w:rFonts w:ascii="宋体" w:hAnsi="宋体"/>
          <w:sz w:val="24"/>
        </w:rPr>
        <w:t>[</w:t>
      </w:r>
      <w:r>
        <w:rPr>
          <w:rFonts w:ascii="宋体" w:hAnsi="宋体" w:hint="eastAsia"/>
          <w:sz w:val="24"/>
        </w:rPr>
        <w:t xml:space="preserve">项目编号： </w:t>
      </w:r>
      <w:r w:rsidR="008B2A28">
        <w:rPr>
          <w:rFonts w:ascii="宋体" w:hAnsi="宋体" w:hint="eastAsia"/>
          <w:color w:val="FF0000"/>
          <w:sz w:val="24"/>
        </w:rPr>
        <w:t>2021-SH-32</w:t>
      </w:r>
      <w:r w:rsidRPr="00393280">
        <w:rPr>
          <w:rFonts w:ascii="宋体" w:hAnsi="宋体" w:hint="eastAsia"/>
          <w:color w:val="FF0000"/>
          <w:sz w:val="24"/>
        </w:rPr>
        <w:t>]</w:t>
      </w:r>
      <w:r>
        <w:rPr>
          <w:rFonts w:ascii="宋体" w:hAnsi="宋体" w:hint="eastAsia"/>
          <w:sz w:val="24"/>
        </w:rPr>
        <w:t>，择优选择供应商。现邀请有固定销售经营场所，具有医疗器械销售资格及提供售后服务的各级供应商前来谈判。</w:t>
      </w:r>
    </w:p>
    <w:p w:rsidR="0081122A" w:rsidRDefault="00D15176">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w:t>
      </w:r>
      <w:r w:rsidR="001F3A69">
        <w:rPr>
          <w:rFonts w:ascii="宋体" w:hAnsi="宋体" w:cs="宋体" w:hint="eastAsia"/>
          <w:kern w:val="0"/>
          <w:sz w:val="24"/>
        </w:rPr>
        <w:t>山东国欣颐养集团肥城医院（原肥城矿业中心医院）</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383D64" w:rsidRDefault="0081122A" w:rsidP="00393280">
      <w:pPr>
        <w:ind w:firstLineChars="200" w:firstLine="480"/>
        <w:rPr>
          <w:rFonts w:ascii="宋体" w:hAnsi="宋体" w:cs="宋体"/>
          <w:b/>
          <w:kern w:val="0"/>
          <w:sz w:val="28"/>
          <w:szCs w:val="28"/>
        </w:rPr>
      </w:pPr>
      <w:r>
        <w:rPr>
          <w:rFonts w:ascii="宋体" w:hAnsi="宋体" w:cs="宋体" w:hint="eastAsia"/>
          <w:kern w:val="0"/>
          <w:sz w:val="24"/>
        </w:rPr>
        <w:t>1、项目名称：</w:t>
      </w:r>
      <w:r w:rsidR="008B2A28">
        <w:rPr>
          <w:rFonts w:ascii="宋体" w:hAnsi="宋体" w:hint="eastAsia"/>
          <w:b/>
          <w:color w:val="FF0000"/>
          <w:sz w:val="24"/>
        </w:rPr>
        <w:t>床头</w:t>
      </w:r>
      <w:r w:rsidR="00131086">
        <w:rPr>
          <w:rFonts w:ascii="宋体" w:hAnsi="宋体" w:hint="eastAsia"/>
          <w:b/>
          <w:color w:val="FF0000"/>
          <w:sz w:val="24"/>
        </w:rPr>
        <w:t>橱</w:t>
      </w:r>
      <w:r w:rsidR="008B2A28">
        <w:rPr>
          <w:rFonts w:ascii="宋体" w:hAnsi="宋体" w:hint="eastAsia"/>
          <w:b/>
          <w:color w:val="FF0000"/>
          <w:sz w:val="24"/>
        </w:rPr>
        <w:t>、更衣柜、床垫</w:t>
      </w:r>
    </w:p>
    <w:p w:rsidR="0081122A" w:rsidRDefault="0081122A" w:rsidP="00393280">
      <w:pPr>
        <w:ind w:firstLineChars="200" w:firstLine="480"/>
        <w:rPr>
          <w:rFonts w:ascii="宋体" w:hAnsi="宋体"/>
          <w:sz w:val="24"/>
        </w:rPr>
      </w:pPr>
      <w:r>
        <w:rPr>
          <w:rFonts w:ascii="宋体" w:hAnsi="宋体" w:hint="eastAsia"/>
          <w:sz w:val="24"/>
        </w:rPr>
        <w:t>2、项目编号：</w:t>
      </w:r>
      <w:r w:rsidR="008B2A28">
        <w:rPr>
          <w:rFonts w:ascii="宋体" w:hAnsi="宋体" w:hint="eastAsia"/>
          <w:color w:val="FF0000"/>
          <w:sz w:val="24"/>
        </w:rPr>
        <w:t>2021-SH-32</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81122A" w:rsidRDefault="0081122A">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color w:val="000000"/>
          <w:kern w:val="0"/>
          <w:sz w:val="24"/>
          <w:szCs w:val="20"/>
          <w:lang w:val="zh-CN"/>
        </w:rPr>
        <w:t>1、在中国境内注册，具有独立法人资格和</w:t>
      </w:r>
      <w:r>
        <w:rPr>
          <w:rFonts w:ascii="宋体" w:hAnsi="宋体" w:cs="宋体"/>
          <w:color w:val="000000"/>
          <w:kern w:val="0"/>
          <w:sz w:val="24"/>
          <w:szCs w:val="20"/>
          <w:lang w:val="zh-CN"/>
        </w:rPr>
        <w:t>合法</w:t>
      </w:r>
      <w:r>
        <w:rPr>
          <w:rFonts w:ascii="宋体" w:hAnsi="宋体" w:cs="宋体" w:hint="eastAsia"/>
          <w:color w:val="000000"/>
          <w:kern w:val="0"/>
          <w:sz w:val="24"/>
          <w:szCs w:val="20"/>
          <w:lang w:val="zh-CN"/>
        </w:rPr>
        <w:t>的医疗器械销售资格</w:t>
      </w:r>
      <w:r>
        <w:rPr>
          <w:rFonts w:ascii="宋体" w:hAnsi="宋体" w:cs="宋体"/>
          <w:color w:val="000000"/>
          <w:kern w:val="0"/>
          <w:sz w:val="24"/>
          <w:szCs w:val="20"/>
          <w:lang w:val="zh-CN"/>
        </w:rPr>
        <w:t>经营范围（营业执照</w:t>
      </w:r>
      <w:r>
        <w:rPr>
          <w:rFonts w:ascii="宋体" w:hAnsi="宋体" w:cs="宋体" w:hint="eastAsia"/>
          <w:color w:val="000000"/>
          <w:kern w:val="0"/>
          <w:sz w:val="24"/>
          <w:szCs w:val="20"/>
          <w:lang w:val="zh-CN"/>
        </w:rPr>
        <w:t>为准</w:t>
      </w:r>
      <w:r>
        <w:rPr>
          <w:rFonts w:ascii="宋体" w:hAnsi="宋体" w:cs="宋体"/>
          <w:color w:val="000000"/>
          <w:kern w:val="0"/>
          <w:sz w:val="24"/>
          <w:szCs w:val="20"/>
          <w:lang w:val="zh-CN"/>
        </w:rPr>
        <w:t>）</w:t>
      </w:r>
      <w:r>
        <w:rPr>
          <w:rFonts w:ascii="宋体" w:hAnsi="宋体" w:cs="宋体" w:hint="eastAsia"/>
          <w:color w:val="000000"/>
          <w:kern w:val="0"/>
          <w:sz w:val="24"/>
          <w:szCs w:val="20"/>
          <w:lang w:val="zh-CN"/>
        </w:rPr>
        <w:t>及经营业绩的法人企业，注册资金不少于</w:t>
      </w:r>
      <w:r w:rsidR="00864838">
        <w:rPr>
          <w:rFonts w:ascii="宋体" w:hAnsi="宋体" w:cs="宋体" w:hint="eastAsia"/>
          <w:color w:val="000000"/>
          <w:kern w:val="0"/>
          <w:sz w:val="24"/>
          <w:szCs w:val="20"/>
          <w:lang w:val="zh-CN"/>
        </w:rPr>
        <w:t>5</w:t>
      </w:r>
      <w:r w:rsidR="00B552BD">
        <w:rPr>
          <w:rFonts w:ascii="宋体" w:hAnsi="宋体" w:cs="宋体" w:hint="eastAsia"/>
          <w:color w:val="000000"/>
          <w:kern w:val="0"/>
          <w:sz w:val="24"/>
          <w:szCs w:val="20"/>
          <w:lang w:val="zh-CN"/>
        </w:rPr>
        <w:t>0</w:t>
      </w:r>
      <w:r>
        <w:rPr>
          <w:rFonts w:ascii="宋体" w:hAnsi="宋体" w:cs="宋体" w:hint="eastAsia"/>
          <w:color w:val="000000"/>
          <w:kern w:val="0"/>
          <w:sz w:val="24"/>
          <w:szCs w:val="20"/>
          <w:lang w:val="zh-CN"/>
        </w:rPr>
        <w:t>万元</w:t>
      </w:r>
      <w:r>
        <w:rPr>
          <w:rFonts w:ascii="宋体" w:hAnsi="宋体" w:cs="宋体" w:hint="eastAsia"/>
          <w:kern w:val="0"/>
          <w:sz w:val="24"/>
          <w:szCs w:val="20"/>
          <w:lang w:val="zh-CN"/>
        </w:rPr>
        <w:t>（含）；</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81122A"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hint="eastAsia"/>
          <w:sz w:val="24"/>
        </w:rPr>
        <w:t>3、具备以下资质：</w:t>
      </w:r>
      <w:r w:rsidRPr="0020345D">
        <w:rPr>
          <w:rFonts w:ascii="宋体" w:hAnsi="宋体" w:hint="eastAsia"/>
          <w:color w:val="FF0000"/>
          <w:sz w:val="24"/>
        </w:rPr>
        <w:t>具备与所投</w:t>
      </w:r>
      <w:r w:rsidR="00622CC3">
        <w:rPr>
          <w:rFonts w:ascii="宋体" w:hAnsi="宋体" w:hint="eastAsia"/>
          <w:color w:val="FF0000"/>
          <w:sz w:val="24"/>
        </w:rPr>
        <w:t>货物</w:t>
      </w:r>
      <w:r w:rsidRPr="0020345D">
        <w:rPr>
          <w:rFonts w:ascii="宋体" w:hAnsi="宋体" w:hint="eastAsia"/>
          <w:color w:val="FF0000"/>
          <w:sz w:val="24"/>
        </w:rPr>
        <w:t>相适应类别的医疗器械生产（经营）许可证、医疗器械注册证</w:t>
      </w:r>
      <w:r w:rsidR="0020345D" w:rsidRPr="0020345D">
        <w:rPr>
          <w:rFonts w:ascii="宋体" w:hAnsi="宋体" w:hint="eastAsia"/>
          <w:color w:val="FF0000"/>
          <w:sz w:val="24"/>
        </w:rPr>
        <w:t>/软件著作权证书</w:t>
      </w:r>
      <w:r w:rsidR="00846BBF">
        <w:rPr>
          <w:rFonts w:ascii="宋体" w:hAnsi="宋体" w:hint="eastAsia"/>
          <w:sz w:val="24"/>
        </w:rPr>
        <w:t>，</w:t>
      </w:r>
      <w:r>
        <w:rPr>
          <w:rFonts w:ascii="宋体" w:hAnsi="宋体" w:hint="eastAsia"/>
          <w:sz w:val="24"/>
        </w:rPr>
        <w:t>使用有关专利生产的</w:t>
      </w:r>
      <w:r w:rsidR="00622CC3">
        <w:rPr>
          <w:rFonts w:ascii="宋体" w:hAnsi="宋体" w:hint="eastAsia"/>
          <w:sz w:val="24"/>
        </w:rPr>
        <w:t>货物</w:t>
      </w:r>
      <w:r>
        <w:rPr>
          <w:rFonts w:ascii="宋体" w:hAnsi="宋体" w:hint="eastAsia"/>
          <w:sz w:val="24"/>
        </w:rPr>
        <w:t>，应提供相关知识产权或使用权证</w:t>
      </w:r>
      <w:r>
        <w:rPr>
          <w:rFonts w:ascii="宋体" w:hAnsi="宋体" w:cs="宋体" w:hint="eastAsia"/>
          <w:color w:val="000000"/>
          <w:kern w:val="0"/>
          <w:sz w:val="24"/>
          <w:szCs w:val="20"/>
          <w:lang w:val="zh-CN"/>
        </w:rPr>
        <w:t>明材料，且不存在知识产权纠纷；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4</w:t>
      </w:r>
      <w:r>
        <w:rPr>
          <w:rFonts w:ascii="宋体" w:hAnsi="宋体" w:hint="eastAsia"/>
          <w:sz w:val="24"/>
        </w:rPr>
        <w:t>、向招标部门购买采购文件并登记备案（登记备案名称必须与报价单位名称一致）；</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w:t>
      </w:r>
      <w:r w:rsidR="00622CC3">
        <w:rPr>
          <w:rFonts w:ascii="宋体" w:hAnsi="宋体" w:hint="eastAsia"/>
          <w:sz w:val="24"/>
        </w:rPr>
        <w:t>货物</w:t>
      </w:r>
      <w:r>
        <w:rPr>
          <w:rFonts w:ascii="宋体" w:hAnsi="宋体" w:hint="eastAsia"/>
          <w:sz w:val="24"/>
        </w:rPr>
        <w:t>和人员。</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81122A" w:rsidRDefault="0081122A">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81122A" w:rsidRDefault="0081122A">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w:t>
      </w:r>
      <w:r w:rsidR="00636F8B">
        <w:rPr>
          <w:rFonts w:ascii="宋体" w:hAnsi="宋体" w:cs="宋体" w:hint="eastAsia"/>
          <w:kern w:val="0"/>
          <w:sz w:val="24"/>
        </w:rPr>
        <w:t>竞争性磋商</w:t>
      </w:r>
      <w:r>
        <w:rPr>
          <w:rFonts w:ascii="宋体" w:hAnsi="宋体" w:cs="宋体" w:hint="eastAsia"/>
          <w:kern w:val="0"/>
          <w:sz w:val="24"/>
        </w:rPr>
        <w:t>不允许联合体报价，严禁供应商借用他人的名义领取</w:t>
      </w:r>
      <w:r w:rsidR="00636F8B">
        <w:rPr>
          <w:rFonts w:ascii="宋体" w:hAnsi="宋体" w:cs="宋体" w:hint="eastAsia"/>
          <w:kern w:val="0"/>
          <w:sz w:val="24"/>
        </w:rPr>
        <w:t>竞争性磋商</w:t>
      </w:r>
      <w:r>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kern w:val="0"/>
          <w:sz w:val="24"/>
        </w:rPr>
        <w:t>9、</w:t>
      </w:r>
      <w:r w:rsidR="00393280">
        <w:rPr>
          <w:rFonts w:ascii="宋体" w:hAnsi="宋体" w:cs="宋体" w:hint="eastAsia"/>
          <w:kern w:val="0"/>
          <w:sz w:val="24"/>
        </w:rPr>
        <w:t>产品</w:t>
      </w:r>
      <w:r>
        <w:rPr>
          <w:rFonts w:ascii="宋体" w:hAnsi="宋体" w:cs="宋体" w:hint="eastAsia"/>
          <w:kern w:val="0"/>
          <w:sz w:val="24"/>
        </w:rPr>
        <w:t>符合相应的国家质量标准；并在报价文件中附相应的标准内容。</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四、获取</w:t>
      </w:r>
      <w:r w:rsidR="00636F8B">
        <w:rPr>
          <w:rFonts w:ascii="宋体" w:hAnsi="宋体" w:hint="eastAsia"/>
          <w:sz w:val="24"/>
        </w:rPr>
        <w:t>竞争性磋商</w:t>
      </w:r>
      <w:r>
        <w:rPr>
          <w:rFonts w:ascii="宋体" w:hAnsi="宋体" w:hint="eastAsia"/>
          <w:sz w:val="24"/>
        </w:rPr>
        <w:t>文件：</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时间：</w:t>
      </w:r>
      <w:r w:rsidR="008907F8">
        <w:rPr>
          <w:rFonts w:ascii="宋体" w:hAnsi="宋体" w:hint="eastAsia"/>
          <w:sz w:val="24"/>
        </w:rPr>
        <w:t>202</w:t>
      </w:r>
      <w:r w:rsidR="0007541B">
        <w:rPr>
          <w:rFonts w:ascii="宋体" w:hAnsi="宋体" w:hint="eastAsia"/>
          <w:sz w:val="24"/>
        </w:rPr>
        <w:t>1</w:t>
      </w:r>
      <w:r w:rsidR="00C26051" w:rsidRPr="0020345D">
        <w:rPr>
          <w:rFonts w:ascii="宋体" w:hAnsi="宋体" w:hint="eastAsia"/>
          <w:color w:val="FF0000"/>
          <w:sz w:val="24"/>
        </w:rPr>
        <w:t>年</w:t>
      </w:r>
      <w:r w:rsidR="00B201C3">
        <w:rPr>
          <w:rFonts w:ascii="宋体" w:hAnsi="宋体" w:hint="eastAsia"/>
          <w:color w:val="FF0000"/>
          <w:sz w:val="24"/>
        </w:rPr>
        <w:t>12</w:t>
      </w:r>
      <w:r w:rsidR="00393280" w:rsidRPr="0020345D">
        <w:rPr>
          <w:rFonts w:ascii="宋体" w:hAnsi="宋体" w:hint="eastAsia"/>
          <w:color w:val="FF0000"/>
          <w:sz w:val="24"/>
        </w:rPr>
        <w:t>月</w:t>
      </w:r>
      <w:r w:rsidR="00B201C3">
        <w:rPr>
          <w:rFonts w:ascii="宋体" w:hAnsi="宋体" w:hint="eastAsia"/>
          <w:color w:val="FF0000"/>
          <w:sz w:val="24"/>
        </w:rPr>
        <w:t>24</w:t>
      </w:r>
      <w:r w:rsidR="00393280" w:rsidRPr="0020345D">
        <w:rPr>
          <w:rFonts w:ascii="宋体" w:hAnsi="宋体" w:hint="eastAsia"/>
          <w:color w:val="FF0000"/>
          <w:sz w:val="24"/>
        </w:rPr>
        <w:t>日</w:t>
      </w:r>
      <w:r w:rsidRPr="0020345D">
        <w:rPr>
          <w:rFonts w:ascii="宋体" w:hAnsi="宋体" w:hint="eastAsia"/>
          <w:color w:val="FF0000"/>
          <w:sz w:val="24"/>
        </w:rPr>
        <w:t>上午8：00--11：30；</w:t>
      </w:r>
      <w:r w:rsidR="00E55469" w:rsidRPr="0020345D">
        <w:rPr>
          <w:rFonts w:ascii="宋体" w:hAnsi="宋体" w:hint="eastAsia"/>
          <w:color w:val="FF0000"/>
          <w:sz w:val="24"/>
          <w:u w:val="double"/>
        </w:rPr>
        <w:t>起</w:t>
      </w:r>
      <w:r w:rsidR="00C0767F" w:rsidRPr="0020345D">
        <w:rPr>
          <w:rFonts w:ascii="宋体" w:hAnsi="宋体" w:cs="宋体" w:hint="eastAsia"/>
          <w:color w:val="FF0000"/>
          <w:kern w:val="0"/>
          <w:sz w:val="24"/>
        </w:rPr>
        <w:t>至</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B201C3">
        <w:rPr>
          <w:rFonts w:ascii="宋体" w:hAnsi="宋体" w:cs="宋体" w:hint="eastAsia"/>
          <w:color w:val="FF0000"/>
          <w:kern w:val="0"/>
          <w:sz w:val="24"/>
        </w:rPr>
        <w:t>12</w:t>
      </w:r>
      <w:r w:rsidR="00393280" w:rsidRPr="0020345D">
        <w:rPr>
          <w:rFonts w:ascii="宋体" w:hAnsi="宋体" w:cs="宋体" w:hint="eastAsia"/>
          <w:color w:val="FF0000"/>
          <w:kern w:val="0"/>
          <w:sz w:val="24"/>
        </w:rPr>
        <w:t>月</w:t>
      </w:r>
      <w:r w:rsidR="00B201C3">
        <w:rPr>
          <w:rFonts w:ascii="宋体" w:hAnsi="宋体" w:cs="宋体" w:hint="eastAsia"/>
          <w:color w:val="FF0000"/>
          <w:kern w:val="0"/>
          <w:sz w:val="24"/>
        </w:rPr>
        <w:t>30</w:t>
      </w:r>
      <w:r w:rsidR="00393280" w:rsidRPr="0020345D">
        <w:rPr>
          <w:rFonts w:ascii="宋体" w:hAnsi="宋体" w:cs="宋体" w:hint="eastAsia"/>
          <w:color w:val="FF0000"/>
          <w:kern w:val="0"/>
          <w:sz w:val="24"/>
        </w:rPr>
        <w:t>日</w:t>
      </w:r>
      <w:r w:rsidR="008907F8">
        <w:rPr>
          <w:rFonts w:ascii="宋体" w:hAnsi="宋体" w:cs="宋体" w:hint="eastAsia"/>
          <w:color w:val="FF0000"/>
          <w:kern w:val="0"/>
          <w:sz w:val="24"/>
        </w:rPr>
        <w:t>下</w:t>
      </w:r>
      <w:r w:rsidR="009D4745" w:rsidRPr="0020345D">
        <w:rPr>
          <w:rFonts w:ascii="宋体" w:hAnsi="宋体" w:cs="宋体" w:hint="eastAsia"/>
          <w:color w:val="FF0000"/>
          <w:kern w:val="0"/>
          <w:sz w:val="24"/>
        </w:rPr>
        <w:t>午</w:t>
      </w:r>
      <w:r w:rsidR="008907F8">
        <w:rPr>
          <w:rFonts w:ascii="宋体" w:hAnsi="宋体" w:cs="宋体" w:hint="eastAsia"/>
          <w:color w:val="FF0000"/>
          <w:kern w:val="0"/>
          <w:sz w:val="24"/>
        </w:rPr>
        <w:t>5</w:t>
      </w:r>
      <w:r w:rsidR="009D4745" w:rsidRPr="0020345D">
        <w:rPr>
          <w:rFonts w:ascii="宋体" w:hAnsi="宋体" w:cs="宋体" w:hint="eastAsia"/>
          <w:color w:val="FF0000"/>
          <w:kern w:val="0"/>
          <w:sz w:val="24"/>
        </w:rPr>
        <w:t>：00之前</w:t>
      </w:r>
      <w:r>
        <w:rPr>
          <w:rFonts w:ascii="宋体" w:hAnsi="宋体" w:hint="eastAsia"/>
          <w:sz w:val="24"/>
        </w:rPr>
        <w:t>。</w:t>
      </w:r>
    </w:p>
    <w:p w:rsidR="0081122A" w:rsidRDefault="00D15176" w:rsidP="00D15176">
      <w:pPr>
        <w:tabs>
          <w:tab w:val="left" w:pos="2340"/>
        </w:tabs>
        <w:spacing w:line="480" w:lineRule="exact"/>
        <w:ind w:firstLineChars="200" w:firstLine="480"/>
        <w:rPr>
          <w:rFonts w:ascii="宋体" w:hAnsi="宋体"/>
          <w:sz w:val="24"/>
        </w:rPr>
      </w:pPr>
      <w:r>
        <w:rPr>
          <w:rFonts w:ascii="宋体" w:hAnsi="宋体" w:hint="eastAsia"/>
          <w:sz w:val="24"/>
        </w:rPr>
        <w:t>地点：</w:t>
      </w:r>
      <w:r w:rsidR="001F3A69">
        <w:rPr>
          <w:rFonts w:ascii="宋体" w:hAnsi="宋体" w:hint="eastAsia"/>
          <w:sz w:val="24"/>
        </w:rPr>
        <w:t>山东国欣颐养集团肥城医院（原肥城矿业中心医院）</w:t>
      </w:r>
      <w:r>
        <w:rPr>
          <w:rFonts w:ascii="宋体" w:hAnsi="宋体" w:hint="eastAsia"/>
          <w:sz w:val="24"/>
        </w:rPr>
        <w:t>招标办公室（肥城市泰临</w:t>
      </w:r>
      <w:r w:rsidR="0081122A">
        <w:rPr>
          <w:rFonts w:ascii="宋体" w:hAnsi="宋体" w:hint="eastAsia"/>
          <w:sz w:val="24"/>
        </w:rPr>
        <w:t>路</w:t>
      </w:r>
      <w:r>
        <w:rPr>
          <w:rFonts w:ascii="宋体" w:hAnsi="宋体" w:hint="eastAsia"/>
          <w:sz w:val="24"/>
        </w:rPr>
        <w:t>331</w:t>
      </w:r>
      <w:r w:rsidR="0081122A">
        <w:rPr>
          <w:rFonts w:ascii="宋体" w:hAnsi="宋体" w:hint="eastAsia"/>
          <w:sz w:val="24"/>
        </w:rPr>
        <w:t>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lastRenderedPageBreak/>
        <w:t>六、递交响应性文件截止时间与</w:t>
      </w:r>
      <w:r w:rsidR="00636F8B">
        <w:rPr>
          <w:rFonts w:ascii="宋体" w:hAnsi="宋体" w:hint="eastAsia"/>
          <w:sz w:val="24"/>
        </w:rPr>
        <w:t>竞争性磋商</w:t>
      </w:r>
      <w:r>
        <w:rPr>
          <w:rFonts w:ascii="宋体" w:hAnsi="宋体" w:hint="eastAsia"/>
          <w:sz w:val="24"/>
        </w:rPr>
        <w:t>时间</w:t>
      </w:r>
    </w:p>
    <w:p w:rsidR="00636F8B" w:rsidRDefault="0081122A">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sidR="00382B51">
        <w:rPr>
          <w:rFonts w:ascii="宋体" w:hAnsi="宋体" w:cs="宋体" w:hint="eastAsia"/>
          <w:color w:val="FF0000"/>
          <w:kern w:val="0"/>
          <w:sz w:val="24"/>
        </w:rPr>
        <w:t xml:space="preserve"> </w:t>
      </w:r>
      <w:r w:rsidR="00B201C3">
        <w:rPr>
          <w:rFonts w:ascii="宋体" w:hAnsi="宋体" w:cs="宋体" w:hint="eastAsia"/>
          <w:color w:val="FF0000"/>
          <w:kern w:val="0"/>
          <w:sz w:val="24"/>
        </w:rPr>
        <w:t>2022</w:t>
      </w:r>
      <w:r w:rsidR="00C26051" w:rsidRPr="0020345D">
        <w:rPr>
          <w:rFonts w:ascii="宋体" w:hAnsi="宋体" w:cs="宋体" w:hint="eastAsia"/>
          <w:color w:val="FF0000"/>
          <w:kern w:val="0"/>
          <w:sz w:val="24"/>
        </w:rPr>
        <w:t>年</w:t>
      </w:r>
      <w:r w:rsidR="00B201C3">
        <w:rPr>
          <w:rFonts w:ascii="宋体" w:hAnsi="宋体" w:cs="宋体" w:hint="eastAsia"/>
          <w:color w:val="FF0000"/>
          <w:kern w:val="0"/>
          <w:sz w:val="24"/>
        </w:rPr>
        <w:t>1</w:t>
      </w:r>
      <w:r w:rsidR="00393280" w:rsidRPr="0020345D">
        <w:rPr>
          <w:rFonts w:ascii="宋体" w:hAnsi="宋体" w:cs="宋体" w:hint="eastAsia"/>
          <w:color w:val="FF0000"/>
          <w:kern w:val="0"/>
          <w:sz w:val="24"/>
        </w:rPr>
        <w:t>月</w:t>
      </w:r>
      <w:r w:rsidR="004D67F2">
        <w:rPr>
          <w:rFonts w:ascii="宋体" w:hAnsi="宋体" w:cs="宋体" w:hint="eastAsia"/>
          <w:color w:val="FF0000"/>
          <w:kern w:val="0"/>
          <w:sz w:val="24"/>
        </w:rPr>
        <w:t>4</w:t>
      </w:r>
      <w:r w:rsidR="00393280" w:rsidRPr="0020345D">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20345D">
        <w:rPr>
          <w:rFonts w:ascii="宋体" w:hAnsi="宋体" w:cs="宋体" w:hint="eastAsia"/>
          <w:color w:val="FF0000"/>
          <w:kern w:val="0"/>
          <w:sz w:val="24"/>
        </w:rPr>
        <w:t>0之前</w:t>
      </w:r>
      <w:r w:rsidR="008907F8" w:rsidRPr="00473AA3">
        <w:rPr>
          <w:rFonts w:ascii="宋体" w:hAnsi="宋体" w:hint="eastAsia"/>
          <w:sz w:val="24"/>
        </w:rPr>
        <w:t>（暂定，如有变化另行通知）</w:t>
      </w:r>
    </w:p>
    <w:p w:rsidR="00C60E43" w:rsidRDefault="00636F8B">
      <w:pPr>
        <w:tabs>
          <w:tab w:val="left" w:pos="2340"/>
        </w:tabs>
        <w:spacing w:line="48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时间</w:t>
      </w:r>
      <w:r w:rsidR="00C60E43">
        <w:rPr>
          <w:rFonts w:ascii="宋体" w:hAnsi="宋体" w:hint="eastAsia"/>
          <w:sz w:val="24"/>
        </w:rPr>
        <w:t>：</w:t>
      </w:r>
      <w:r w:rsidR="00B201C3">
        <w:rPr>
          <w:rFonts w:ascii="宋体" w:hAnsi="宋体" w:cs="宋体" w:hint="eastAsia"/>
          <w:color w:val="FF0000"/>
          <w:kern w:val="0"/>
          <w:sz w:val="24"/>
        </w:rPr>
        <w:t>2022</w:t>
      </w:r>
      <w:r w:rsidR="00C60E43" w:rsidRPr="0020345D">
        <w:rPr>
          <w:rFonts w:ascii="宋体" w:hAnsi="宋体" w:cs="宋体" w:hint="eastAsia"/>
          <w:color w:val="FF0000"/>
          <w:kern w:val="0"/>
          <w:sz w:val="24"/>
        </w:rPr>
        <w:t>年</w:t>
      </w:r>
      <w:r w:rsidR="00B201C3">
        <w:rPr>
          <w:rFonts w:ascii="宋体" w:hAnsi="宋体" w:cs="宋体" w:hint="eastAsia"/>
          <w:color w:val="FF0000"/>
          <w:kern w:val="0"/>
          <w:sz w:val="24"/>
        </w:rPr>
        <w:t>1</w:t>
      </w:r>
      <w:r w:rsidR="00C60E43" w:rsidRPr="0020345D">
        <w:rPr>
          <w:rFonts w:ascii="宋体" w:hAnsi="宋体" w:cs="宋体" w:hint="eastAsia"/>
          <w:color w:val="FF0000"/>
          <w:kern w:val="0"/>
          <w:sz w:val="24"/>
        </w:rPr>
        <w:t>月</w:t>
      </w:r>
      <w:r w:rsidR="004D67F2">
        <w:rPr>
          <w:rFonts w:ascii="宋体" w:hAnsi="宋体" w:cs="宋体" w:hint="eastAsia"/>
          <w:color w:val="FF0000"/>
          <w:kern w:val="0"/>
          <w:sz w:val="24"/>
        </w:rPr>
        <w:t>4</w:t>
      </w:r>
      <w:r w:rsidR="0004305A">
        <w:rPr>
          <w:rFonts w:ascii="宋体" w:hAnsi="宋体" w:cs="宋体" w:hint="eastAsia"/>
          <w:color w:val="FF0000"/>
          <w:kern w:val="0"/>
          <w:sz w:val="24"/>
        </w:rPr>
        <w:t>日上</w:t>
      </w:r>
      <w:r w:rsidR="00C60E43"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C60E43"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C60E43" w:rsidRPr="0020345D">
        <w:rPr>
          <w:rFonts w:ascii="宋体" w:hAnsi="宋体" w:cs="宋体" w:hint="eastAsia"/>
          <w:color w:val="FF0000"/>
          <w:kern w:val="0"/>
          <w:sz w:val="24"/>
        </w:rPr>
        <w:t>0</w:t>
      </w:r>
      <w:r w:rsidR="008907F8" w:rsidRPr="00473AA3">
        <w:rPr>
          <w:rFonts w:ascii="宋体" w:hAnsi="宋体" w:hint="eastAsia"/>
          <w:sz w:val="24"/>
        </w:rPr>
        <w:t>（暂定，如有变化另行通知）</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t>竞争性磋商</w:t>
      </w:r>
      <w:r w:rsidR="0081122A">
        <w:rPr>
          <w:rFonts w:ascii="宋体" w:hAnsi="宋体" w:hint="eastAsia"/>
          <w:sz w:val="24"/>
        </w:rPr>
        <w:t>地点：</w:t>
      </w:r>
      <w:r w:rsidR="001F3A69">
        <w:rPr>
          <w:rFonts w:ascii="宋体" w:hAnsi="宋体" w:hint="eastAsia"/>
          <w:sz w:val="24"/>
        </w:rPr>
        <w:t>山东国欣颐养集团肥城医院（原肥城矿业中心医院）</w:t>
      </w:r>
      <w:r w:rsidR="00C60E43">
        <w:rPr>
          <w:rFonts w:ascii="宋体" w:hAnsi="宋体" w:hint="eastAsia"/>
          <w:sz w:val="24"/>
        </w:rPr>
        <w:t>第二会议室</w:t>
      </w:r>
      <w:r w:rsidR="008907F8" w:rsidRPr="00473AA3">
        <w:rPr>
          <w:rFonts w:ascii="宋体" w:hAnsi="宋体" w:hint="eastAsia"/>
          <w:sz w:val="24"/>
        </w:rPr>
        <w:t>（暂定，如有变化另行通知）</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递交响应性文件地点：</w:t>
      </w:r>
      <w:r w:rsidR="001F3A69">
        <w:rPr>
          <w:rFonts w:ascii="宋体" w:hAnsi="宋体" w:hint="eastAsia"/>
          <w:sz w:val="24"/>
        </w:rPr>
        <w:t>山东国欣颐养集团肥城医院（原肥城矿业中心医院）</w:t>
      </w:r>
      <w:r w:rsidR="00D15176">
        <w:rPr>
          <w:rFonts w:ascii="宋体" w:hAnsi="宋体" w:hint="eastAsia"/>
          <w:sz w:val="24"/>
        </w:rPr>
        <w:t>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 xml:space="preserve">    电话：</w:t>
      </w:r>
      <w:r w:rsidR="0020345D" w:rsidRPr="00393280">
        <w:rPr>
          <w:rFonts w:ascii="宋体" w:hAnsi="宋体" w:cs="宋体" w:hint="eastAsia"/>
          <w:color w:val="FF0000"/>
          <w:kern w:val="0"/>
          <w:sz w:val="24"/>
        </w:rPr>
        <w:t>0538-</w:t>
      </w:r>
      <w:r w:rsidR="00D15176">
        <w:rPr>
          <w:rFonts w:ascii="宋体" w:hAnsi="宋体" w:cs="宋体" w:hint="eastAsia"/>
          <w:color w:val="FF0000"/>
          <w:kern w:val="0"/>
          <w:sz w:val="24"/>
        </w:rPr>
        <w:t>31</w:t>
      </w:r>
      <w:r w:rsidR="00C60E43">
        <w:rPr>
          <w:rFonts w:ascii="宋体" w:hAnsi="宋体" w:cs="宋体" w:hint="eastAsia"/>
          <w:color w:val="FF0000"/>
          <w:kern w:val="0"/>
          <w:sz w:val="24"/>
        </w:rPr>
        <w:t>58</w:t>
      </w:r>
      <w:r w:rsidR="008907F8">
        <w:rPr>
          <w:rFonts w:ascii="宋体" w:hAnsi="宋体" w:cs="宋体" w:hint="eastAsia"/>
          <w:color w:val="FF0000"/>
          <w:kern w:val="0"/>
          <w:sz w:val="24"/>
        </w:rPr>
        <w:t>681</w:t>
      </w:r>
      <w:r>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1F3A69">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山东国欣颐养集团肥城医院（原肥城矿业中心医院）</w:t>
      </w:r>
      <w:r w:rsidR="00F7064E">
        <w:rPr>
          <w:rFonts w:ascii="宋体" w:hAnsi="宋体" w:cs="宋体" w:hint="eastAsia"/>
          <w:kern w:val="0"/>
          <w:sz w:val="24"/>
        </w:rPr>
        <w:t>招标办</w:t>
      </w:r>
    </w:p>
    <w:p w:rsidR="0081122A" w:rsidRPr="0098215D" w:rsidRDefault="0007541B">
      <w:pPr>
        <w:tabs>
          <w:tab w:val="left" w:pos="2340"/>
        </w:tabs>
        <w:spacing w:line="480" w:lineRule="exact"/>
        <w:ind w:firstLineChars="200" w:firstLine="480"/>
        <w:jc w:val="center"/>
        <w:rPr>
          <w:rFonts w:ascii="宋体" w:hAnsi="宋体" w:cs="宋体"/>
          <w:color w:val="FF0000"/>
          <w:kern w:val="0"/>
          <w:sz w:val="24"/>
        </w:rPr>
      </w:pPr>
      <w:r>
        <w:rPr>
          <w:rFonts w:ascii="宋体" w:hAnsi="宋体" w:cs="宋体" w:hint="eastAsia"/>
          <w:color w:val="FF0000"/>
          <w:kern w:val="0"/>
          <w:sz w:val="24"/>
        </w:rPr>
        <w:t>2021</w:t>
      </w:r>
      <w:r w:rsidR="00C26051" w:rsidRPr="0098215D">
        <w:rPr>
          <w:rFonts w:ascii="宋体" w:hAnsi="宋体" w:cs="宋体" w:hint="eastAsia"/>
          <w:color w:val="FF0000"/>
          <w:kern w:val="0"/>
          <w:sz w:val="24"/>
        </w:rPr>
        <w:t>年</w:t>
      </w:r>
      <w:r w:rsidR="00B201C3">
        <w:rPr>
          <w:rFonts w:ascii="宋体" w:hAnsi="宋体" w:cs="宋体" w:hint="eastAsia"/>
          <w:color w:val="FF0000"/>
          <w:kern w:val="0"/>
          <w:sz w:val="24"/>
        </w:rPr>
        <w:t>12</w:t>
      </w:r>
      <w:r w:rsidR="00393280" w:rsidRPr="0098215D">
        <w:rPr>
          <w:rFonts w:ascii="宋体" w:hAnsi="宋体" w:cs="宋体" w:hint="eastAsia"/>
          <w:color w:val="FF0000"/>
          <w:kern w:val="0"/>
          <w:sz w:val="24"/>
        </w:rPr>
        <w:t>月</w:t>
      </w:r>
      <w:r w:rsidR="00B201C3">
        <w:rPr>
          <w:rFonts w:ascii="宋体" w:hAnsi="宋体" w:cs="宋体" w:hint="eastAsia"/>
          <w:color w:val="FF0000"/>
          <w:kern w:val="0"/>
          <w:sz w:val="24"/>
        </w:rPr>
        <w:t>24</w:t>
      </w:r>
      <w:r w:rsidR="00393280" w:rsidRPr="0098215D">
        <w:rPr>
          <w:rFonts w:ascii="宋体" w:hAnsi="宋体" w:cs="宋体" w:hint="eastAsia"/>
          <w:color w:val="FF0000"/>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w:t>
      </w:r>
      <w:r w:rsidR="001F3A69">
        <w:rPr>
          <w:rFonts w:ascii="宋体" w:hAnsi="宋体" w:cs="宋体" w:hint="eastAsia"/>
          <w:kern w:val="0"/>
          <w:sz w:val="24"/>
        </w:rPr>
        <w:t>山东国欣颐养集团肥城医院（原肥城矿业中心医院）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w:t>
      </w:r>
      <w:r w:rsidRPr="00E902BB">
        <w:rPr>
          <w:rFonts w:ascii="宋体" w:hAnsi="宋体" w:cs="宋体" w:hint="eastAsia"/>
          <w:color w:val="FF0000"/>
          <w:kern w:val="0"/>
          <w:sz w:val="24"/>
        </w:rPr>
        <w:t>本次招标的</w:t>
      </w:r>
      <w:r w:rsidR="009205BF" w:rsidRPr="00E902BB">
        <w:rPr>
          <w:rFonts w:ascii="宋体" w:hAnsi="宋体" w:cs="宋体" w:hint="eastAsia"/>
          <w:color w:val="FF0000"/>
          <w:kern w:val="0"/>
          <w:sz w:val="24"/>
        </w:rPr>
        <w:t>医疗</w:t>
      </w:r>
      <w:r w:rsidR="00622CC3">
        <w:rPr>
          <w:rFonts w:ascii="宋体" w:hAnsi="宋体" w:cs="宋体" w:hint="eastAsia"/>
          <w:color w:val="FF0000"/>
          <w:kern w:val="0"/>
          <w:sz w:val="24"/>
        </w:rPr>
        <w:t>货物</w:t>
      </w:r>
      <w:r w:rsidR="009205BF" w:rsidRPr="00E902BB">
        <w:rPr>
          <w:rFonts w:ascii="宋体" w:hAnsi="宋体" w:cs="宋体" w:hint="eastAsia"/>
          <w:color w:val="FF0000"/>
          <w:kern w:val="0"/>
          <w:sz w:val="24"/>
        </w:rPr>
        <w:t>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E902BB" w:rsidRDefault="0081122A" w:rsidP="00F7064E">
      <w:pPr>
        <w:autoSpaceDE w:val="0"/>
        <w:autoSpaceDN w:val="0"/>
        <w:adjustRightInd w:val="0"/>
        <w:spacing w:line="460" w:lineRule="exact"/>
        <w:ind w:right="246" w:firstLineChars="200" w:firstLine="480"/>
        <w:rPr>
          <w:rFonts w:ascii="宋体" w:hAnsi="宋体" w:cs="宋体"/>
          <w:color w:val="FF0000"/>
          <w:kern w:val="0"/>
          <w:sz w:val="24"/>
        </w:rPr>
      </w:pPr>
      <w:r w:rsidRPr="00E902BB">
        <w:rPr>
          <w:rFonts w:ascii="宋体" w:hAnsi="宋体" w:cs="宋体" w:hint="eastAsia"/>
          <w:color w:val="FF0000"/>
          <w:kern w:val="0"/>
          <w:sz w:val="24"/>
        </w:rPr>
        <w:t>供应商购买投标文件前需携带注册证、营业执照、医疗器械经营许可证等资质文件（复印件加盖公章）以供有关部门验证供应商的主体资格。</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Pr="00934BBE" w:rsidRDefault="0081122A">
      <w:pPr>
        <w:autoSpaceDE w:val="0"/>
        <w:autoSpaceDN w:val="0"/>
        <w:adjustRightInd w:val="0"/>
        <w:spacing w:line="460" w:lineRule="exact"/>
        <w:ind w:right="246" w:firstLineChars="200" w:firstLine="480"/>
        <w:rPr>
          <w:rFonts w:ascii="宋体" w:hAnsi="宋体" w:cs="宋体"/>
          <w:color w:val="FF0000"/>
          <w:kern w:val="0"/>
          <w:sz w:val="24"/>
        </w:rPr>
      </w:pPr>
      <w:r w:rsidRPr="00934BBE">
        <w:rPr>
          <w:rFonts w:ascii="宋体" w:hAnsi="宋体" w:cs="宋体"/>
          <w:color w:val="FF0000"/>
          <w:kern w:val="0"/>
          <w:sz w:val="24"/>
        </w:rPr>
        <w:t>5)</w:t>
      </w:r>
      <w:r w:rsidRPr="00934BBE">
        <w:rPr>
          <w:rFonts w:ascii="宋体" w:hAnsi="宋体" w:cs="宋体" w:hint="eastAsia"/>
          <w:color w:val="FF0000"/>
          <w:kern w:val="0"/>
          <w:sz w:val="24"/>
        </w:rPr>
        <w:t>投标保证金复印件</w:t>
      </w:r>
      <w:r w:rsidR="00846BBF">
        <w:rPr>
          <w:rFonts w:ascii="宋体" w:hAnsi="宋体" w:cs="宋体" w:hint="eastAsia"/>
          <w:color w:val="FF0000"/>
          <w:kern w:val="0"/>
          <w:sz w:val="24"/>
        </w:rPr>
        <w:t>（如要求交纳投标保证金的）</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0020345D" w:rsidRPr="0020345D">
        <w:rPr>
          <w:rFonts w:ascii="宋体" w:hAnsi="宋体" w:cs="宋体" w:hint="eastAsia"/>
          <w:color w:val="FF0000"/>
          <w:kern w:val="0"/>
          <w:sz w:val="24"/>
        </w:rPr>
        <w:t>产品</w:t>
      </w:r>
      <w:r>
        <w:rPr>
          <w:rFonts w:ascii="宋体" w:hAnsi="宋体" w:cs="宋体" w:hint="eastAsia"/>
          <w:kern w:val="0"/>
          <w:sz w:val="24"/>
        </w:rPr>
        <w:t>的质量标准及</w:t>
      </w:r>
      <w:r w:rsidR="00622CC3">
        <w:rPr>
          <w:rFonts w:ascii="宋体" w:hAnsi="宋体" w:cs="宋体" w:hint="eastAsia"/>
          <w:kern w:val="0"/>
          <w:sz w:val="24"/>
        </w:rPr>
        <w:t>货物</w:t>
      </w:r>
      <w:r>
        <w:rPr>
          <w:rFonts w:ascii="宋体" w:hAnsi="宋体" w:cs="宋体" w:hint="eastAsia"/>
          <w:kern w:val="0"/>
          <w:sz w:val="24"/>
        </w:rPr>
        <w:t>合格证明；</w:t>
      </w:r>
    </w:p>
    <w:p w:rsidR="00B30BBC"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szCs w:val="20"/>
          <w:lang w:val="zh-CN"/>
        </w:rPr>
        <w:t>7)</w:t>
      </w:r>
      <w:r w:rsidRPr="0020345D">
        <w:rPr>
          <w:rFonts w:ascii="宋体" w:hAnsi="宋体" w:cs="宋体" w:hint="eastAsia"/>
          <w:color w:val="FF0000"/>
          <w:kern w:val="0"/>
          <w:sz w:val="24"/>
          <w:szCs w:val="20"/>
          <w:lang w:val="zh-CN"/>
        </w:rPr>
        <w:t>生产厂家应</w:t>
      </w:r>
      <w:r w:rsidRPr="0020345D">
        <w:rPr>
          <w:rFonts w:ascii="宋体" w:hAnsi="宋体" w:cs="宋体"/>
          <w:color w:val="FF0000"/>
          <w:kern w:val="0"/>
          <w:sz w:val="24"/>
          <w:szCs w:val="20"/>
          <w:lang w:val="zh-CN"/>
        </w:rPr>
        <w:t>具有</w:t>
      </w:r>
      <w:r w:rsidRPr="0020345D">
        <w:rPr>
          <w:rFonts w:ascii="宋体" w:hAnsi="宋体" w:cs="宋体"/>
          <w:color w:val="FF0000"/>
          <w:kern w:val="0"/>
          <w:sz w:val="24"/>
        </w:rPr>
        <w:t>《医疗器械生产许可证》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sidRPr="0020345D">
        <w:rPr>
          <w:rFonts w:ascii="宋体" w:hAnsi="宋体" w:cs="宋体"/>
          <w:color w:val="FF0000"/>
          <w:kern w:val="0"/>
          <w:sz w:val="24"/>
        </w:rPr>
        <w:t>》</w:t>
      </w:r>
      <w:r w:rsidR="0020345D" w:rsidRPr="0020345D">
        <w:rPr>
          <w:rFonts w:ascii="宋体" w:hAnsi="宋体" w:cs="宋体" w:hint="eastAsia"/>
          <w:color w:val="FF0000"/>
          <w:kern w:val="0"/>
          <w:sz w:val="24"/>
        </w:rPr>
        <w:t>/</w:t>
      </w:r>
      <w:r w:rsidR="0020345D" w:rsidRPr="0020345D">
        <w:rPr>
          <w:rFonts w:ascii="宋体" w:hAnsi="宋体" w:cs="宋体"/>
          <w:color w:val="FF0000"/>
          <w:kern w:val="0"/>
          <w:sz w:val="24"/>
        </w:rPr>
        <w:t>《</w:t>
      </w:r>
      <w:r w:rsidR="0020345D" w:rsidRPr="0020345D">
        <w:rPr>
          <w:rFonts w:ascii="宋体" w:hAnsi="宋体" w:cs="宋体" w:hint="eastAsia"/>
          <w:color w:val="FF0000"/>
          <w:kern w:val="0"/>
          <w:sz w:val="24"/>
        </w:rPr>
        <w:t>软件著作权证书</w:t>
      </w:r>
      <w:r w:rsidR="0020345D" w:rsidRPr="0020345D">
        <w:rPr>
          <w:rFonts w:ascii="宋体" w:hAnsi="宋体" w:cs="宋体"/>
          <w:color w:val="FF0000"/>
          <w:kern w:val="0"/>
          <w:sz w:val="24"/>
        </w:rPr>
        <w:t>》</w:t>
      </w:r>
      <w:r>
        <w:rPr>
          <w:rFonts w:ascii="宋体" w:hAnsi="宋体" w:cs="宋体" w:hint="eastAsia"/>
          <w:kern w:val="0"/>
          <w:sz w:val="24"/>
        </w:rPr>
        <w:t>；</w:t>
      </w:r>
    </w:p>
    <w:p w:rsidR="0081122A" w:rsidRDefault="00B30BBC">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8)非制造商的供应商须有正规的供货渠道；</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9）</w:t>
      </w:r>
      <w:r w:rsidRPr="0020345D">
        <w:rPr>
          <w:rFonts w:ascii="宋体" w:hAnsi="宋体" w:cs="宋体" w:hint="eastAsia"/>
          <w:color w:val="FF0000"/>
          <w:kern w:val="0"/>
          <w:sz w:val="24"/>
        </w:rPr>
        <w:t>代理商须具有国家有关部门颁发的《</w:t>
      </w:r>
      <w:r w:rsidRPr="0020345D">
        <w:rPr>
          <w:rFonts w:ascii="宋体" w:hAnsi="宋体" w:cs="宋体"/>
          <w:color w:val="FF0000"/>
          <w:kern w:val="0"/>
          <w:sz w:val="24"/>
        </w:rPr>
        <w:t>医疗器械经营企业许可证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10)</w:t>
      </w:r>
      <w:r w:rsidR="0020345D">
        <w:rPr>
          <w:rFonts w:ascii="宋体" w:hAnsi="宋体" w:cs="宋体" w:hint="eastAsia"/>
          <w:kern w:val="0"/>
          <w:sz w:val="24"/>
          <w:szCs w:val="20"/>
          <w:lang w:val="zh-CN"/>
        </w:rPr>
        <w:t>产品</w:t>
      </w:r>
      <w:r>
        <w:rPr>
          <w:rFonts w:ascii="宋体" w:hAnsi="宋体" w:cs="宋体" w:hint="eastAsia"/>
          <w:kern w:val="0"/>
          <w:sz w:val="24"/>
          <w:szCs w:val="20"/>
          <w:lang w:val="zh-CN"/>
        </w:rPr>
        <w:t>彩页及</w:t>
      </w:r>
      <w:r w:rsidR="00622CC3">
        <w:rPr>
          <w:rFonts w:ascii="宋体" w:hAnsi="宋体" w:cs="宋体" w:hint="eastAsia"/>
          <w:kern w:val="0"/>
          <w:sz w:val="24"/>
          <w:szCs w:val="20"/>
          <w:lang w:val="zh-CN"/>
        </w:rPr>
        <w:t>货物</w:t>
      </w:r>
      <w:r>
        <w:rPr>
          <w:rFonts w:ascii="宋体" w:hAnsi="宋体" w:cs="宋体" w:hint="eastAsia"/>
          <w:kern w:val="0"/>
          <w:sz w:val="24"/>
          <w:szCs w:val="20"/>
          <w:lang w:val="zh-CN"/>
        </w:rPr>
        <w:t>配置清单，进口</w:t>
      </w:r>
      <w:r w:rsidR="00622CC3">
        <w:rPr>
          <w:rFonts w:ascii="宋体" w:hAnsi="宋体" w:cs="宋体" w:hint="eastAsia"/>
          <w:kern w:val="0"/>
          <w:sz w:val="24"/>
          <w:szCs w:val="20"/>
          <w:lang w:val="zh-CN"/>
        </w:rPr>
        <w:t>货物</w:t>
      </w:r>
      <w:r>
        <w:rPr>
          <w:rFonts w:ascii="宋体" w:hAnsi="宋体" w:cs="宋体" w:hint="eastAsia"/>
          <w:kern w:val="0"/>
          <w:sz w:val="24"/>
          <w:szCs w:val="20"/>
          <w:lang w:val="zh-CN"/>
        </w:rPr>
        <w:t>需提供外贸格式的配置清单及商检报关等证明文件；</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11)供应商认为需要提供的其它证明材料。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分项明细报价表（附件五）；</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w:t>
      </w:r>
      <w:r w:rsidR="00622CC3">
        <w:rPr>
          <w:rFonts w:ascii="宋体" w:hAnsi="宋体" w:cs="宋体" w:hint="eastAsia"/>
          <w:kern w:val="0"/>
          <w:sz w:val="24"/>
        </w:rPr>
        <w:t>货物</w:t>
      </w:r>
      <w:r>
        <w:rPr>
          <w:rFonts w:ascii="宋体" w:hAnsi="宋体" w:cs="宋体" w:hint="eastAsia"/>
          <w:kern w:val="0"/>
          <w:sz w:val="24"/>
        </w:rPr>
        <w:t>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4</w:t>
      </w:r>
      <w:r>
        <w:rPr>
          <w:rFonts w:ascii="宋体" w:hAnsi="宋体" w:cs="宋体" w:hint="eastAsia"/>
          <w:kern w:val="0"/>
          <w:sz w:val="24"/>
        </w:rPr>
        <w:t>、商务文件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商务情况表（附件九）；</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售后服务内容、措施及承诺（附件十一）；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Pr="00260285" w:rsidRDefault="0081122A">
      <w:pPr>
        <w:autoSpaceDE w:val="0"/>
        <w:autoSpaceDN w:val="0"/>
        <w:adjustRightInd w:val="0"/>
        <w:spacing w:line="460" w:lineRule="exact"/>
        <w:ind w:left="41" w:right="6" w:firstLine="480"/>
        <w:rPr>
          <w:rFonts w:ascii="宋体" w:hAnsi="宋体" w:cs="宋体"/>
          <w:color w:val="FF0000"/>
          <w:kern w:val="0"/>
          <w:sz w:val="24"/>
        </w:rPr>
      </w:pPr>
      <w:r>
        <w:rPr>
          <w:rFonts w:ascii="宋体" w:hAnsi="宋体" w:cs="宋体" w:hint="eastAsia"/>
          <w:kern w:val="0"/>
          <w:sz w:val="24"/>
        </w:rPr>
        <w:t>供应商必须将报价文件（</w:t>
      </w:r>
      <w:r w:rsidR="00E542DD">
        <w:rPr>
          <w:rFonts w:ascii="宋体" w:hAnsi="宋体" w:cs="宋体" w:hint="eastAsia"/>
          <w:color w:val="FF0000"/>
          <w:kern w:val="0"/>
          <w:sz w:val="24"/>
        </w:rPr>
        <w:t>正本一本、副本二</w:t>
      </w:r>
      <w:r w:rsidRPr="00547BDD">
        <w:rPr>
          <w:rFonts w:ascii="宋体" w:hAnsi="宋体" w:cs="宋体" w:hint="eastAsia"/>
          <w:color w:val="FF0000"/>
          <w:kern w:val="0"/>
          <w:sz w:val="24"/>
        </w:rPr>
        <w:t>本</w:t>
      </w:r>
      <w:r w:rsidR="00260285">
        <w:rPr>
          <w:rFonts w:ascii="宋体" w:hAnsi="宋体" w:cs="宋体" w:hint="eastAsia"/>
          <w:kern w:val="0"/>
          <w:sz w:val="24"/>
        </w:rPr>
        <w:t>）</w:t>
      </w:r>
      <w:r w:rsidR="00260285" w:rsidRPr="00260285">
        <w:rPr>
          <w:rFonts w:ascii="宋体" w:hAnsi="宋体" w:cs="宋体" w:hint="eastAsia"/>
          <w:color w:val="FF0000"/>
          <w:kern w:val="0"/>
          <w:sz w:val="24"/>
        </w:rPr>
        <w:t>中的有关文件按报价文件组成顺序排列装订成册</w:t>
      </w:r>
      <w:r w:rsidRPr="00260285">
        <w:rPr>
          <w:rFonts w:ascii="宋体" w:hAnsi="宋体" w:cs="宋体" w:hint="eastAsia"/>
          <w:color w:val="FF0000"/>
          <w:kern w:val="0"/>
          <w:sz w:val="24"/>
        </w:rPr>
        <w:t>，</w:t>
      </w:r>
      <w:r w:rsidR="004D67F2" w:rsidRPr="004D67F2">
        <w:rPr>
          <w:rFonts w:ascii="宋体" w:hAnsi="宋体" w:cs="宋体" w:hint="eastAsia"/>
          <w:color w:val="FF0000"/>
          <w:kern w:val="0"/>
          <w:sz w:val="24"/>
        </w:rPr>
        <w:t>编写页码，</w:t>
      </w:r>
      <w:r w:rsidRPr="004D67F2">
        <w:rPr>
          <w:rFonts w:ascii="宋体" w:hAnsi="宋体" w:cs="宋体" w:hint="eastAsia"/>
          <w:color w:val="FF0000"/>
          <w:kern w:val="0"/>
          <w:sz w:val="24"/>
        </w:rPr>
        <w:t>并</w:t>
      </w:r>
      <w:r w:rsidRPr="00260285">
        <w:rPr>
          <w:rFonts w:ascii="宋体" w:hAnsi="宋体" w:cs="宋体" w:hint="eastAsia"/>
          <w:color w:val="FF0000"/>
          <w:kern w:val="0"/>
          <w:sz w:val="24"/>
        </w:rPr>
        <w:t>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Pr="00934BBE">
        <w:rPr>
          <w:rFonts w:ascii="宋体" w:hAnsi="宋体" w:cs="宋体" w:hint="eastAsia"/>
          <w:color w:val="FF0000"/>
          <w:kern w:val="0"/>
          <w:sz w:val="24"/>
        </w:rPr>
        <w:t>报价含主件、标准附件、安装调试、报关、商检、技术检定、培训、税费、运杂费、质保期内提供的售后服务所发生的费用，及本次招投标所发生的费用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rsidP="00527F5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sidR="00E542DD">
        <w:rPr>
          <w:rFonts w:ascii="宋体" w:hAnsi="宋体" w:cs="宋体" w:hint="eastAsia"/>
          <w:color w:val="FF0000"/>
          <w:kern w:val="0"/>
          <w:sz w:val="24"/>
        </w:rPr>
        <w:t>供应商应准备三份报价文件，一份正本和二</w:t>
      </w:r>
      <w:r w:rsidRPr="003805D8">
        <w:rPr>
          <w:rFonts w:ascii="宋体" w:hAnsi="宋体" w:cs="宋体" w:hint="eastAsia"/>
          <w:color w:val="FF0000"/>
          <w:kern w:val="0"/>
          <w:sz w:val="24"/>
        </w:rPr>
        <w:t>份副本</w:t>
      </w:r>
      <w:r>
        <w:rPr>
          <w:rFonts w:ascii="宋体" w:hAnsi="宋体" w:cs="宋体" w:hint="eastAsia"/>
          <w:kern w:val="0"/>
          <w:sz w:val="24"/>
        </w:rPr>
        <w:t>，并在每一份报价文件上要注明“正本”或“副本”字样，一旦正本和副本有差异，以正本为准。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w:t>
      </w:r>
      <w:r w:rsidR="00780A8B">
        <w:rPr>
          <w:rFonts w:ascii="宋体" w:hAnsi="宋体" w:cs="宋体" w:hint="eastAsia"/>
          <w:kern w:val="0"/>
          <w:sz w:val="24"/>
        </w:rPr>
        <w:lastRenderedPageBreak/>
        <w:t>件格式见附件十三</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、每一密封件在封口处加盖供应商单位公章并注明“</w:t>
      </w:r>
      <w:r w:rsidR="00B201C3">
        <w:rPr>
          <w:rFonts w:ascii="宋体" w:hAnsi="宋体" w:cs="宋体" w:hint="eastAsia"/>
          <w:b/>
          <w:color w:val="FF0000"/>
          <w:kern w:val="0"/>
          <w:sz w:val="24"/>
        </w:rPr>
        <w:t>2022</w:t>
      </w:r>
      <w:r w:rsidR="00C26051" w:rsidRPr="00F7064E">
        <w:rPr>
          <w:rFonts w:ascii="宋体" w:hAnsi="宋体" w:cs="宋体" w:hint="eastAsia"/>
          <w:b/>
          <w:color w:val="FF0000"/>
          <w:kern w:val="0"/>
          <w:sz w:val="24"/>
        </w:rPr>
        <w:t>年</w:t>
      </w:r>
      <w:r w:rsidR="00B201C3">
        <w:rPr>
          <w:rFonts w:ascii="宋体" w:hAnsi="宋体" w:cs="宋体" w:hint="eastAsia"/>
          <w:b/>
          <w:color w:val="FF0000"/>
          <w:kern w:val="0"/>
          <w:sz w:val="24"/>
        </w:rPr>
        <w:t>1</w:t>
      </w:r>
      <w:r w:rsidR="00393280" w:rsidRPr="00F7064E">
        <w:rPr>
          <w:rFonts w:ascii="宋体" w:hAnsi="宋体" w:cs="宋体" w:hint="eastAsia"/>
          <w:b/>
          <w:color w:val="FF0000"/>
          <w:kern w:val="0"/>
          <w:sz w:val="24"/>
        </w:rPr>
        <w:t>月</w:t>
      </w:r>
      <w:r w:rsidR="004D67F2">
        <w:rPr>
          <w:rFonts w:ascii="宋体" w:hAnsi="宋体" w:cs="宋体" w:hint="eastAsia"/>
          <w:b/>
          <w:color w:val="FF0000"/>
          <w:kern w:val="0"/>
          <w:sz w:val="24"/>
        </w:rPr>
        <w:t>4</w:t>
      </w:r>
      <w:r w:rsidR="00393280" w:rsidRPr="00F7064E">
        <w:rPr>
          <w:rFonts w:ascii="宋体" w:hAnsi="宋体" w:cs="宋体" w:hint="eastAsia"/>
          <w:b/>
          <w:color w:val="FF0000"/>
          <w:kern w:val="0"/>
          <w:sz w:val="24"/>
        </w:rPr>
        <w:t>日</w:t>
      </w:r>
      <w:r w:rsidR="0004305A">
        <w:rPr>
          <w:rFonts w:ascii="宋体" w:hAnsi="宋体" w:cs="宋体" w:hint="eastAsia"/>
          <w:b/>
          <w:color w:val="FF0000"/>
          <w:kern w:val="0"/>
          <w:sz w:val="24"/>
        </w:rPr>
        <w:t>上</w:t>
      </w:r>
      <w:r w:rsidR="009D4745" w:rsidRPr="00F7064E">
        <w:rPr>
          <w:rFonts w:ascii="宋体" w:hAnsi="宋体" w:cs="宋体" w:hint="eastAsia"/>
          <w:b/>
          <w:color w:val="FF0000"/>
          <w:kern w:val="0"/>
          <w:sz w:val="24"/>
        </w:rPr>
        <w:t>午</w:t>
      </w:r>
      <w:r w:rsidR="0004305A">
        <w:rPr>
          <w:rFonts w:ascii="宋体" w:hAnsi="宋体" w:cs="宋体" w:hint="eastAsia"/>
          <w:b/>
          <w:color w:val="FF0000"/>
          <w:kern w:val="0"/>
          <w:sz w:val="24"/>
        </w:rPr>
        <w:t>8</w:t>
      </w:r>
      <w:r w:rsidR="009D4745" w:rsidRPr="00F7064E">
        <w:rPr>
          <w:rFonts w:ascii="宋体" w:hAnsi="宋体" w:cs="宋体" w:hint="eastAsia"/>
          <w:b/>
          <w:color w:val="FF0000"/>
          <w:kern w:val="0"/>
          <w:sz w:val="24"/>
        </w:rPr>
        <w:t>：</w:t>
      </w:r>
      <w:r w:rsidR="0079567F">
        <w:rPr>
          <w:rFonts w:ascii="宋体" w:hAnsi="宋体" w:cs="宋体" w:hint="eastAsia"/>
          <w:b/>
          <w:color w:val="FF0000"/>
          <w:kern w:val="0"/>
          <w:sz w:val="24"/>
        </w:rPr>
        <w:t>3</w:t>
      </w:r>
      <w:r w:rsidR="009D4745" w:rsidRPr="00F7064E">
        <w:rPr>
          <w:rFonts w:ascii="宋体" w:hAnsi="宋体" w:cs="宋体" w:hint="eastAsia"/>
          <w:b/>
          <w:color w:val="FF0000"/>
          <w:kern w:val="0"/>
          <w:sz w:val="24"/>
        </w:rPr>
        <w:t>0之前</w:t>
      </w:r>
      <w:r>
        <w:rPr>
          <w:rFonts w:ascii="宋体" w:hAnsi="宋体" w:cs="宋体" w:hint="eastAsia"/>
          <w:kern w:val="0"/>
          <w:sz w:val="24"/>
        </w:rPr>
        <w:t>”字样（格式详见附件十</w:t>
      </w:r>
      <w:r w:rsidR="00780A8B">
        <w:rPr>
          <w:rFonts w:ascii="宋体" w:hAnsi="宋体" w:cs="宋体" w:hint="eastAsia"/>
          <w:kern w:val="0"/>
          <w:sz w:val="24"/>
        </w:rPr>
        <w:t>三</w:t>
      </w:r>
      <w:r>
        <w:rPr>
          <w:rFonts w:ascii="宋体" w:hAnsi="宋体" w:cs="宋体" w:hint="eastAsia"/>
          <w:kern w:val="0"/>
          <w:sz w:val="24"/>
        </w:rPr>
        <w:t>）。</w:t>
      </w:r>
    </w:p>
    <w:p w:rsidR="0081122A" w:rsidRPr="00D64910" w:rsidRDefault="001270A0">
      <w:pPr>
        <w:autoSpaceDE w:val="0"/>
        <w:autoSpaceDN w:val="0"/>
        <w:adjustRightInd w:val="0"/>
        <w:spacing w:line="460" w:lineRule="exact"/>
        <w:ind w:right="246"/>
        <w:rPr>
          <w:rFonts w:ascii="宋体" w:hAnsi="宋体" w:cs="宋体"/>
          <w:color w:val="FF0000"/>
          <w:kern w:val="0"/>
          <w:sz w:val="24"/>
        </w:rPr>
      </w:pPr>
      <w:r>
        <w:rPr>
          <w:rFonts w:ascii="宋体" w:hAnsi="宋体" w:cs="宋体" w:hint="eastAsia"/>
          <w:kern w:val="0"/>
          <w:sz w:val="24"/>
        </w:rPr>
        <w:t xml:space="preserve"> </w:t>
      </w:r>
      <w:r w:rsidR="0081122A" w:rsidRPr="00D64910">
        <w:rPr>
          <w:rFonts w:ascii="宋体" w:hAnsi="宋体" w:cs="宋体" w:hint="eastAsia"/>
          <w:color w:val="FF0000"/>
          <w:kern w:val="0"/>
          <w:sz w:val="24"/>
        </w:rPr>
        <w:t>(八)谈判保证金</w:t>
      </w:r>
    </w:p>
    <w:p w:rsidR="0081122A" w:rsidRPr="00F7064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64910">
        <w:rPr>
          <w:rFonts w:ascii="宋体" w:hAnsi="宋体" w:cs="宋体" w:hint="eastAsia"/>
          <w:color w:val="FF0000"/>
          <w:kern w:val="0"/>
          <w:sz w:val="24"/>
        </w:rPr>
        <w:t>不需缴纳</w:t>
      </w:r>
      <w:r w:rsidR="00D64910" w:rsidRPr="00D64910">
        <w:rPr>
          <w:rFonts w:ascii="宋体" w:hAnsi="宋体" w:cs="宋体"/>
          <w:color w:val="FF0000"/>
          <w:kern w:val="0"/>
          <w:sz w:val="24"/>
        </w:rPr>
        <w:tab/>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636F8B" w:rsidRDefault="0081122A">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sidR="001D061B" w:rsidRPr="00B201C3">
        <w:rPr>
          <w:rFonts w:ascii="宋体" w:hAnsi="宋体" w:cs="宋体" w:hint="eastAsia"/>
          <w:color w:val="FF0000"/>
          <w:kern w:val="0"/>
          <w:sz w:val="24"/>
        </w:rPr>
        <w:t>202</w:t>
      </w:r>
      <w:r w:rsidR="00B201C3">
        <w:rPr>
          <w:rFonts w:ascii="宋体" w:hAnsi="宋体" w:cs="宋体" w:hint="eastAsia"/>
          <w:color w:val="FF0000"/>
          <w:kern w:val="0"/>
          <w:sz w:val="24"/>
        </w:rPr>
        <w:t>2</w:t>
      </w:r>
      <w:r w:rsidR="00C26051" w:rsidRPr="007706C4">
        <w:rPr>
          <w:rFonts w:ascii="宋体" w:hAnsi="宋体" w:cs="宋体" w:hint="eastAsia"/>
          <w:color w:val="FF0000"/>
          <w:kern w:val="0"/>
          <w:sz w:val="24"/>
        </w:rPr>
        <w:t>年</w:t>
      </w:r>
      <w:r w:rsidR="00B201C3">
        <w:rPr>
          <w:rFonts w:ascii="宋体" w:hAnsi="宋体" w:cs="宋体" w:hint="eastAsia"/>
          <w:color w:val="FF0000"/>
          <w:kern w:val="0"/>
          <w:sz w:val="24"/>
        </w:rPr>
        <w:t>1</w:t>
      </w:r>
      <w:r w:rsidR="00393280" w:rsidRPr="007706C4">
        <w:rPr>
          <w:rFonts w:ascii="宋体" w:hAnsi="宋体" w:cs="宋体" w:hint="eastAsia"/>
          <w:color w:val="FF0000"/>
          <w:kern w:val="0"/>
          <w:sz w:val="24"/>
        </w:rPr>
        <w:t>月</w:t>
      </w:r>
      <w:r w:rsidR="004D67F2">
        <w:rPr>
          <w:rFonts w:ascii="宋体" w:hAnsi="宋体" w:cs="宋体" w:hint="eastAsia"/>
          <w:color w:val="FF0000"/>
          <w:kern w:val="0"/>
          <w:sz w:val="24"/>
        </w:rPr>
        <w:t>4</w:t>
      </w:r>
      <w:r w:rsidR="00393280" w:rsidRPr="007706C4">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7706C4">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7706C4">
        <w:rPr>
          <w:rFonts w:ascii="宋体" w:hAnsi="宋体" w:cs="宋体" w:hint="eastAsia"/>
          <w:color w:val="FF0000"/>
          <w:kern w:val="0"/>
          <w:sz w:val="24"/>
        </w:rPr>
        <w:t>：</w:t>
      </w:r>
      <w:r w:rsidR="0079567F">
        <w:rPr>
          <w:rFonts w:ascii="宋体" w:hAnsi="宋体" w:cs="宋体" w:hint="eastAsia"/>
          <w:color w:val="FF0000"/>
          <w:kern w:val="0"/>
          <w:sz w:val="24"/>
        </w:rPr>
        <w:t>3</w:t>
      </w:r>
      <w:r w:rsidR="009D4745" w:rsidRPr="007706C4">
        <w:rPr>
          <w:rFonts w:ascii="宋体" w:hAnsi="宋体" w:cs="宋体" w:hint="eastAsia"/>
          <w:color w:val="FF0000"/>
          <w:kern w:val="0"/>
          <w:sz w:val="24"/>
        </w:rPr>
        <w:t>0</w:t>
      </w:r>
      <w:r w:rsidR="009D4745" w:rsidRPr="00636F8B">
        <w:rPr>
          <w:rFonts w:ascii="宋体" w:hAnsi="宋体" w:cs="宋体" w:hint="eastAsia"/>
          <w:kern w:val="0"/>
          <w:sz w:val="24"/>
        </w:rPr>
        <w:t>之前</w:t>
      </w:r>
      <w:r w:rsidR="00E37976" w:rsidRPr="00473AA3">
        <w:rPr>
          <w:rFonts w:ascii="宋体" w:hAnsi="宋体" w:hint="eastAsia"/>
          <w:sz w:val="24"/>
        </w:rPr>
        <w:t>（暂定，如有变化另行通知）</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1F3A69">
        <w:rPr>
          <w:rFonts w:ascii="宋体" w:hAnsi="宋体" w:hint="eastAsia"/>
          <w:sz w:val="24"/>
        </w:rPr>
        <w:t>山东国欣颐养集团肥城医院（原肥城矿业中心医院）</w:t>
      </w:r>
      <w:r w:rsidR="007706C4">
        <w:rPr>
          <w:rFonts w:ascii="宋体" w:hAnsi="宋体" w:hint="eastAsia"/>
          <w:sz w:val="24"/>
        </w:rPr>
        <w:t>招标办公室（肥城市泰临路331号）</w:t>
      </w:r>
      <w:r w:rsidR="00E37976" w:rsidRPr="00473AA3">
        <w:rPr>
          <w:rFonts w:ascii="宋体" w:hAnsi="宋体" w:hint="eastAsia"/>
          <w:sz w:val="24"/>
        </w:rPr>
        <w:t>（暂定，如有变化另行通知）</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w:t>
      </w:r>
      <w:r w:rsidR="00B8223B">
        <w:rPr>
          <w:rFonts w:ascii="宋体" w:hAnsi="宋体" w:cs="宋体" w:hint="eastAsia"/>
          <w:kern w:val="0"/>
          <w:sz w:val="24"/>
        </w:rPr>
        <w:t>点组建谈判小组，</w:t>
      </w:r>
      <w:r w:rsidR="00B8223B" w:rsidRPr="00B8223B">
        <w:rPr>
          <w:rFonts w:ascii="宋体" w:hAnsi="宋体" w:cs="宋体" w:hint="eastAsia"/>
          <w:color w:val="FF0000"/>
          <w:kern w:val="0"/>
          <w:sz w:val="24"/>
        </w:rPr>
        <w:t>其成员由</w:t>
      </w:r>
      <w:r w:rsidRPr="00B8223B">
        <w:rPr>
          <w:rFonts w:ascii="宋体" w:hAnsi="宋体" w:cs="宋体" w:hint="eastAsia"/>
          <w:color w:val="FF0000"/>
          <w:kern w:val="0"/>
          <w:sz w:val="24"/>
        </w:rPr>
        <w:t>三人以</w:t>
      </w:r>
      <w:r w:rsidR="007706C4" w:rsidRPr="00B8223B">
        <w:rPr>
          <w:rFonts w:ascii="宋体" w:hAnsi="宋体" w:cs="宋体" w:hint="eastAsia"/>
          <w:color w:val="FF0000"/>
          <w:kern w:val="0"/>
          <w:sz w:val="24"/>
        </w:rPr>
        <w:t>上单数组成，</w:t>
      </w:r>
      <w:r w:rsidRPr="00B8223B">
        <w:rPr>
          <w:rFonts w:ascii="宋体" w:hAnsi="宋体" w:cs="宋体" w:hint="eastAsia"/>
          <w:color w:val="FF0000"/>
          <w:kern w:val="0"/>
          <w:sz w:val="24"/>
        </w:rPr>
        <w:t>谈判小组负责对报价文件进行审查、质疑、评审，确定入围供应商、成交人</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谈判小组及相关人员负责审阅资质、报价文件。并对各供应商递交的响应性文件的有效性、完整性和对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lastRenderedPageBreak/>
        <w:t>1)</w:t>
      </w:r>
      <w:r w:rsidRPr="00B464F9">
        <w:rPr>
          <w:rFonts w:ascii="宋体" w:hAnsi="宋体" w:cs="宋体" w:hint="eastAsia"/>
          <w:color w:val="FF0000"/>
          <w:kern w:val="0"/>
          <w:sz w:val="24"/>
        </w:rPr>
        <w:t>最终报价，并适当考虑第一次报价的客观性；</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2)</w:t>
      </w:r>
      <w:r w:rsidRPr="00B464F9">
        <w:rPr>
          <w:rFonts w:ascii="宋体" w:hAnsi="宋体" w:cs="宋体" w:hint="eastAsia"/>
          <w:color w:val="FF0000"/>
          <w:kern w:val="0"/>
          <w:sz w:val="24"/>
        </w:rPr>
        <w:t>整体方案的合理优化、先进性；</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3)</w:t>
      </w:r>
      <w:r w:rsidR="00622CC3">
        <w:rPr>
          <w:rFonts w:ascii="宋体" w:hAnsi="宋体" w:cs="宋体" w:hint="eastAsia"/>
          <w:color w:val="FF0000"/>
          <w:kern w:val="0"/>
          <w:sz w:val="24"/>
        </w:rPr>
        <w:t>货物</w:t>
      </w:r>
      <w:r w:rsidRPr="00B464F9">
        <w:rPr>
          <w:rFonts w:ascii="宋体" w:hAnsi="宋体" w:cs="宋体" w:hint="eastAsia"/>
          <w:color w:val="FF0000"/>
          <w:kern w:val="0"/>
          <w:sz w:val="24"/>
        </w:rPr>
        <w:t>的性能指标及使用寿命；</w:t>
      </w:r>
    </w:p>
    <w:p w:rsidR="0081122A" w:rsidRPr="00B464F9" w:rsidRDefault="0081122A">
      <w:pPr>
        <w:autoSpaceDE w:val="0"/>
        <w:autoSpaceDN w:val="0"/>
        <w:adjustRightInd w:val="0"/>
        <w:spacing w:line="460" w:lineRule="exact"/>
        <w:ind w:left="459" w:right="246"/>
        <w:rPr>
          <w:rFonts w:ascii="宋体" w:hAnsi="宋体" w:cs="宋体"/>
          <w:color w:val="FF0000"/>
          <w:kern w:val="0"/>
          <w:sz w:val="24"/>
        </w:rPr>
      </w:pPr>
      <w:r w:rsidRPr="00B464F9">
        <w:rPr>
          <w:rFonts w:ascii="宋体" w:hAnsi="宋体" w:cs="宋体"/>
          <w:color w:val="FF0000"/>
          <w:kern w:val="0"/>
          <w:sz w:val="24"/>
        </w:rPr>
        <w:t>4)</w:t>
      </w:r>
      <w:r w:rsidRPr="00B464F9">
        <w:rPr>
          <w:rFonts w:ascii="宋体" w:hAnsi="宋体" w:cs="宋体" w:hint="eastAsia"/>
          <w:color w:val="FF0000"/>
          <w:kern w:val="0"/>
          <w:sz w:val="24"/>
        </w:rPr>
        <w:t>售后服务条款（含培训）；</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5)</w:t>
      </w:r>
      <w:r w:rsidRPr="00B464F9">
        <w:rPr>
          <w:rFonts w:ascii="宋体" w:hAnsi="宋体" w:cs="宋体" w:hint="eastAsia"/>
          <w:color w:val="FF0000"/>
          <w:kern w:val="0"/>
          <w:sz w:val="24"/>
        </w:rPr>
        <w:t>技术及商务细微偏离；</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6)</w:t>
      </w:r>
      <w:r w:rsidRPr="00B464F9">
        <w:rPr>
          <w:rFonts w:ascii="宋体" w:hAnsi="宋体" w:cs="宋体" w:hint="eastAsia"/>
          <w:color w:val="FF0000"/>
          <w:kern w:val="0"/>
          <w:sz w:val="24"/>
        </w:rPr>
        <w:t>供应商的经营业绩及经验；</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7)</w:t>
      </w:r>
      <w:r w:rsidRPr="00B464F9">
        <w:rPr>
          <w:rFonts w:ascii="宋体" w:hAnsi="宋体" w:cs="宋体" w:hint="eastAsia"/>
          <w:color w:val="FF0000"/>
          <w:kern w:val="0"/>
          <w:sz w:val="24"/>
        </w:rPr>
        <w:t>供应商的资信情况和履约能力；</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8)</w:t>
      </w:r>
      <w:r w:rsidRPr="00B464F9">
        <w:rPr>
          <w:rFonts w:ascii="宋体" w:hAnsi="宋体" w:cs="宋体" w:hint="eastAsia"/>
          <w:color w:val="FF0000"/>
          <w:kern w:val="0"/>
          <w:sz w:val="24"/>
        </w:rPr>
        <w:t>合理化建议及其他优惠条件。</w:t>
      </w:r>
    </w:p>
    <w:p w:rsidR="00B30BBC" w:rsidRDefault="0081122A" w:rsidP="00B30BBC">
      <w:pPr>
        <w:autoSpaceDE w:val="0"/>
        <w:autoSpaceDN w:val="0"/>
        <w:adjustRightInd w:val="0"/>
        <w:spacing w:line="460" w:lineRule="exact"/>
        <w:ind w:left="132"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Pr="00B464F9">
        <w:rPr>
          <w:rFonts w:ascii="宋体" w:hAnsi="宋体" w:cs="宋体" w:hint="eastAsia"/>
          <w:color w:val="FF0000"/>
          <w:kern w:val="0"/>
          <w:sz w:val="24"/>
        </w:rPr>
        <w:t>谈判小组采用“能够最大限度满足采购文件中规定的各项评价标准，即在符合采购需求、质量、标准配置、供货期和服务相等的前提下，以提出报价最低且合理的供应商作为</w:t>
      </w:r>
      <w:r w:rsidR="00A404B2">
        <w:rPr>
          <w:rFonts w:ascii="宋体" w:hAnsi="宋体" w:cs="宋体" w:hint="eastAsia"/>
          <w:color w:val="FF0000"/>
          <w:kern w:val="0"/>
          <w:sz w:val="24"/>
        </w:rPr>
        <w:t>推荐</w:t>
      </w:r>
      <w:r w:rsidRPr="00B464F9">
        <w:rPr>
          <w:rFonts w:ascii="宋体" w:hAnsi="宋体" w:cs="宋体" w:hint="eastAsia"/>
          <w:color w:val="FF0000"/>
          <w:kern w:val="0"/>
          <w:sz w:val="24"/>
        </w:rPr>
        <w:t>成交供应商</w:t>
      </w:r>
      <w:r w:rsidR="00B30BBC">
        <w:rPr>
          <w:rFonts w:ascii="宋体" w:hAnsi="宋体" w:cs="宋体" w:hint="eastAsia"/>
          <w:color w:val="FF0000"/>
          <w:kern w:val="0"/>
          <w:sz w:val="24"/>
        </w:rPr>
        <w:t>，</w:t>
      </w:r>
      <w:r w:rsidR="00B30BBC" w:rsidRPr="00CB51BA">
        <w:rPr>
          <w:rFonts w:ascii="宋体" w:hAnsi="宋体" w:cs="宋体" w:hint="eastAsia"/>
          <w:color w:val="FF0000"/>
          <w:kern w:val="0"/>
          <w:sz w:val="24"/>
        </w:rPr>
        <w:t>但最低报价不作为</w:t>
      </w:r>
      <w:r w:rsidR="00A404B2">
        <w:rPr>
          <w:rFonts w:ascii="宋体" w:hAnsi="宋体" w:cs="宋体" w:hint="eastAsia"/>
          <w:color w:val="FF0000"/>
          <w:kern w:val="0"/>
          <w:sz w:val="24"/>
        </w:rPr>
        <w:t>推荐</w:t>
      </w:r>
      <w:r w:rsidR="00B30BBC" w:rsidRPr="00CB51BA">
        <w:rPr>
          <w:rFonts w:ascii="宋体" w:hAnsi="宋体" w:cs="宋体" w:hint="eastAsia"/>
          <w:color w:val="FF0000"/>
          <w:kern w:val="0"/>
          <w:sz w:val="24"/>
        </w:rPr>
        <w:t>成交的保证。</w:t>
      </w:r>
    </w:p>
    <w:p w:rsidR="0081122A" w:rsidRPr="00B464F9" w:rsidRDefault="0081122A">
      <w:pPr>
        <w:autoSpaceDE w:val="0"/>
        <w:autoSpaceDN w:val="0"/>
        <w:adjustRightInd w:val="0"/>
        <w:spacing w:line="460" w:lineRule="exact"/>
        <w:ind w:right="6" w:firstLineChars="150" w:firstLine="360"/>
        <w:rPr>
          <w:rFonts w:ascii="宋体" w:hAnsi="宋体" w:cs="宋体"/>
          <w:color w:val="FF0000"/>
          <w:kern w:val="0"/>
          <w:sz w:val="24"/>
        </w:rPr>
      </w:pPr>
      <w:r>
        <w:rPr>
          <w:rFonts w:ascii="宋体" w:hAnsi="宋体" w:cs="宋体" w:hint="eastAsia"/>
          <w:kern w:val="0"/>
          <w:sz w:val="24"/>
        </w:rPr>
        <w:t>（五）</w:t>
      </w:r>
      <w:r w:rsidRPr="00B464F9">
        <w:rPr>
          <w:rFonts w:ascii="宋体" w:hAnsi="宋体" w:cs="宋体" w:hint="eastAsia"/>
          <w:color w:val="FF0000"/>
          <w:kern w:val="0"/>
          <w:sz w:val="24"/>
        </w:rPr>
        <w:t>编写评审</w:t>
      </w:r>
      <w:r w:rsidR="00A404B2">
        <w:rPr>
          <w:rFonts w:ascii="宋体" w:hAnsi="宋体" w:cs="宋体" w:hint="eastAsia"/>
          <w:color w:val="FF0000"/>
          <w:kern w:val="0"/>
          <w:sz w:val="24"/>
        </w:rPr>
        <w:t>报告。评审报告是谈判小组根据全体评审成员签字的原始评标记录和评审</w:t>
      </w:r>
      <w:r w:rsidRPr="00B464F9">
        <w:rPr>
          <w:rFonts w:ascii="宋体" w:hAnsi="宋体" w:cs="宋体" w:hint="eastAsia"/>
          <w:color w:val="FF0000"/>
          <w:kern w:val="0"/>
          <w:sz w:val="24"/>
        </w:rPr>
        <w:t>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w:t>
      </w:r>
      <w:r w:rsidR="00A404B2">
        <w:rPr>
          <w:rFonts w:ascii="宋体" w:hAnsi="宋体" w:hint="eastAsia"/>
          <w:color w:val="000000"/>
          <w:sz w:val="24"/>
        </w:rPr>
        <w:t>露给供应商或与评审</w:t>
      </w:r>
      <w:r>
        <w:rPr>
          <w:rFonts w:ascii="宋体" w:hAnsi="宋体" w:hint="eastAsia"/>
          <w:color w:val="000000"/>
          <w:sz w:val="24"/>
        </w:rPr>
        <w:t>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F22B3" w:rsidRDefault="0081122A" w:rsidP="000F22B3">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lastRenderedPageBreak/>
        <w:t>1</w:t>
      </w:r>
      <w:r w:rsidR="0081122A" w:rsidRPr="00B464F9">
        <w:rPr>
          <w:rFonts w:ascii="宋体" w:hAnsi="宋体" w:hint="eastAsia"/>
          <w:color w:val="FF0000"/>
          <w:sz w:val="24"/>
        </w:rPr>
        <w:t>、</w:t>
      </w:r>
      <w:r w:rsidR="0081122A" w:rsidRPr="00B464F9">
        <w:rPr>
          <w:rFonts w:ascii="宋体" w:hAnsi="宋体"/>
          <w:color w:val="FF0000"/>
          <w:sz w:val="24"/>
        </w:rPr>
        <w:t>出现影响采购公正的违法、违规行为的；</w:t>
      </w:r>
      <w:r w:rsidR="00B464F9" w:rsidRPr="00B464F9">
        <w:rPr>
          <w:rFonts w:ascii="宋体" w:hAnsi="宋体"/>
          <w:color w:val="FF0000"/>
          <w:sz w:val="24"/>
        </w:rPr>
        <w:tab/>
      </w:r>
      <w:r w:rsidR="0081122A" w:rsidRPr="00B464F9">
        <w:rPr>
          <w:rFonts w:ascii="宋体" w:hAnsi="宋体"/>
          <w:color w:val="FF0000"/>
          <w:sz w:val="24"/>
        </w:rPr>
        <w:br/>
      </w:r>
      <w:r>
        <w:rPr>
          <w:rFonts w:ascii="宋体" w:hAnsi="宋体" w:hint="eastAsia"/>
          <w:color w:val="FF0000"/>
          <w:sz w:val="24"/>
        </w:rPr>
        <w:t>2</w:t>
      </w:r>
      <w:r w:rsidR="0081122A" w:rsidRPr="00B464F9">
        <w:rPr>
          <w:rFonts w:ascii="宋体" w:hAnsi="宋体" w:hint="eastAsia"/>
          <w:color w:val="FF0000"/>
          <w:sz w:val="24"/>
        </w:rPr>
        <w:t>、</w:t>
      </w:r>
      <w:r w:rsidR="0081122A" w:rsidRPr="00B464F9">
        <w:rPr>
          <w:rFonts w:ascii="宋体" w:hAnsi="宋体"/>
          <w:color w:val="FF0000"/>
          <w:sz w:val="24"/>
        </w:rPr>
        <w:t>供应商的报价均超过了采购预算，采购人不能支付的；</w:t>
      </w:r>
      <w:r w:rsidR="0081122A" w:rsidRPr="00B464F9">
        <w:rPr>
          <w:rFonts w:ascii="宋体" w:hAnsi="宋体"/>
          <w:color w:val="FF0000"/>
          <w:sz w:val="24"/>
        </w:rPr>
        <w:br/>
      </w:r>
      <w:r>
        <w:rPr>
          <w:rFonts w:ascii="宋体" w:hAnsi="宋体" w:hint="eastAsia"/>
          <w:color w:val="FF0000"/>
          <w:sz w:val="24"/>
        </w:rPr>
        <w:t>3</w:t>
      </w:r>
      <w:r w:rsidR="0081122A" w:rsidRPr="00B464F9">
        <w:rPr>
          <w:rFonts w:ascii="宋体" w:hAnsi="宋体" w:hint="eastAsia"/>
          <w:color w:val="FF0000"/>
          <w:sz w:val="24"/>
        </w:rPr>
        <w:t>、</w:t>
      </w:r>
      <w:r w:rsidR="0081122A" w:rsidRPr="00B464F9">
        <w:rPr>
          <w:rFonts w:ascii="宋体" w:hAnsi="宋体"/>
          <w:color w:val="FF0000"/>
          <w:sz w:val="24"/>
        </w:rPr>
        <w:t>因重大变故，采购任务取消的；</w:t>
      </w:r>
    </w:p>
    <w:p w:rsidR="000F22B3" w:rsidRPr="00B464F9"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Pr="000F22B3" w:rsidRDefault="0081122A">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w:t>
      </w:r>
      <w:r w:rsidR="002920F0">
        <w:rPr>
          <w:rFonts w:ascii="宋体" w:hAnsi="宋体" w:cs="宋体" w:hint="eastAsia"/>
          <w:kern w:val="0"/>
          <w:sz w:val="24"/>
        </w:rPr>
        <w:t>判小组有权停止谈判，否决所有报价，有权改用其它采购方式进行采购。如</w:t>
      </w:r>
      <w:r w:rsidR="000F22B3" w:rsidRPr="00B464F9">
        <w:rPr>
          <w:rFonts w:ascii="宋体" w:hAnsi="宋体"/>
          <w:color w:val="FF0000"/>
          <w:sz w:val="24"/>
        </w:rPr>
        <w:t>符合专业条件的供应商或者对竞争性磋商文件作实质响应的供应商不足3家的</w:t>
      </w:r>
      <w:r w:rsidR="002920F0">
        <w:rPr>
          <w:rFonts w:ascii="宋体" w:hAnsi="宋体" w:cs="宋体" w:hint="eastAsia"/>
          <w:kern w:val="0"/>
          <w:sz w:val="24"/>
        </w:rPr>
        <w:t>，</w:t>
      </w:r>
      <w:r w:rsidR="002920F0"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6E5DA4">
        <w:rPr>
          <w:rFonts w:ascii="宋体" w:hAnsi="宋体" w:cs="宋体" w:hint="eastAsia"/>
          <w:kern w:val="0"/>
          <w:sz w:val="24"/>
        </w:rPr>
        <w:t>文件；供应商在报价有效期内撤回报价；</w:t>
      </w:r>
      <w:r w:rsidR="0081122A">
        <w:rPr>
          <w:rFonts w:ascii="宋体" w:hAnsi="宋体" w:cs="宋体" w:hint="eastAsia"/>
          <w:kern w:val="0"/>
          <w:sz w:val="24"/>
        </w:rPr>
        <w:t>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w:t>
      </w:r>
      <w:r w:rsidR="00622CC3">
        <w:rPr>
          <w:rFonts w:ascii="宋体" w:hAnsi="宋体" w:cs="宋体" w:hint="eastAsia"/>
          <w:kern w:val="0"/>
          <w:sz w:val="24"/>
        </w:rPr>
        <w:t>货物</w:t>
      </w:r>
      <w:r w:rsidR="0081122A">
        <w:rPr>
          <w:rFonts w:ascii="宋体" w:hAnsi="宋体" w:cs="宋体" w:hint="eastAsia"/>
          <w:kern w:val="0"/>
          <w:sz w:val="24"/>
        </w:rPr>
        <w:t>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w:t>
      </w:r>
      <w:r w:rsidR="00622CC3">
        <w:rPr>
          <w:rFonts w:ascii="宋体" w:hAnsi="宋体" w:cs="宋体" w:hint="eastAsia"/>
          <w:kern w:val="0"/>
          <w:sz w:val="24"/>
        </w:rPr>
        <w:t>货物</w:t>
      </w:r>
      <w:r>
        <w:rPr>
          <w:rFonts w:ascii="宋体" w:hAnsi="宋体" w:cs="宋体" w:hint="eastAsia"/>
          <w:kern w:val="0"/>
          <w:sz w:val="24"/>
        </w:rPr>
        <w:t>的权力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w:t>
      </w:r>
      <w:r w:rsidR="00622CC3">
        <w:rPr>
          <w:rFonts w:ascii="宋体" w:hAnsi="宋体" w:cs="宋体" w:hint="eastAsia"/>
          <w:kern w:val="0"/>
          <w:sz w:val="24"/>
        </w:rPr>
        <w:t>货物</w:t>
      </w:r>
      <w:r>
        <w:rPr>
          <w:rFonts w:ascii="宋体" w:hAnsi="宋体" w:cs="宋体" w:hint="eastAsia"/>
          <w:kern w:val="0"/>
          <w:sz w:val="24"/>
        </w:rPr>
        <w:t>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w:t>
      </w:r>
      <w:r w:rsidR="00E37976">
        <w:rPr>
          <w:rFonts w:ascii="宋体" w:hAnsi="宋体" w:cs="宋体" w:hint="eastAsia"/>
          <w:kern w:val="0"/>
          <w:sz w:val="24"/>
        </w:rPr>
        <w:t>0</w:t>
      </w:r>
      <w:r>
        <w:rPr>
          <w:rFonts w:ascii="宋体" w:hAnsi="宋体" w:cs="宋体" w:hint="eastAsia"/>
          <w:kern w:val="0"/>
          <w:sz w:val="24"/>
        </w:rPr>
        <w:t>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79567F">
        <w:rPr>
          <w:rFonts w:ascii="宋体" w:hAnsi="宋体" w:cs="宋体" w:hint="eastAsia"/>
          <w:b/>
          <w:kern w:val="0"/>
          <w:sz w:val="24"/>
          <w:u w:val="single"/>
        </w:rPr>
        <w:t>或提供保证产品质量和售后服务的承诺函，并在采购合同中增加相应条款加以明确</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w:t>
      </w:r>
      <w:r w:rsidR="00622CC3">
        <w:rPr>
          <w:rFonts w:ascii="宋体" w:hAnsi="宋体" w:cs="宋体" w:hint="eastAsia"/>
          <w:kern w:val="0"/>
          <w:sz w:val="24"/>
        </w:rPr>
        <w:t>货物</w:t>
      </w:r>
      <w:r>
        <w:rPr>
          <w:rFonts w:ascii="宋体" w:hAnsi="宋体" w:cs="宋体" w:hint="eastAsia"/>
          <w:kern w:val="0"/>
          <w:sz w:val="24"/>
        </w:rPr>
        <w:t>和其</w:t>
      </w:r>
      <w:r>
        <w:rPr>
          <w:rFonts w:ascii="宋体" w:hAnsi="宋体" w:cs="宋体" w:hint="eastAsia"/>
          <w:kern w:val="0"/>
          <w:sz w:val="24"/>
        </w:rPr>
        <w:lastRenderedPageBreak/>
        <w:t>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622CC3">
        <w:rPr>
          <w:rFonts w:ascii="宋体" w:hAnsi="宋体" w:cs="宋体" w:hint="eastAsia"/>
          <w:kern w:val="0"/>
          <w:sz w:val="24"/>
        </w:rPr>
        <w:t>货物</w:t>
      </w:r>
      <w:r>
        <w:rPr>
          <w:rFonts w:ascii="宋体" w:hAnsi="宋体" w:cs="宋体" w:hint="eastAsia"/>
          <w:kern w:val="0"/>
          <w:sz w:val="24"/>
        </w:rPr>
        <w:t>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（1）成交后无正当理由不与采购人或者招标单位签订合同的；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（2）将成交项目转让给他人，或者在响应性文件中未说明，且未经采购单位同意，将成交项目分包给他人的；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（3）拒绝履行合同义务的。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（4）成交人在收到采购人订货要求后，在承诺的供货时间内不能供货的；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lastRenderedPageBreak/>
        <w:t>（5）成交人没有按合同承诺的价格或优惠率签订采购合同并供货；</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（6）成交人无故不提供合同供货范围内的部分型号的</w:t>
      </w:r>
      <w:r w:rsidR="00622CC3">
        <w:rPr>
          <w:rFonts w:ascii="宋体" w:hAnsi="宋体" w:cs="宋体" w:hint="eastAsia"/>
          <w:color w:val="FF0000"/>
          <w:kern w:val="0"/>
          <w:sz w:val="24"/>
        </w:rPr>
        <w:t>货物</w:t>
      </w:r>
      <w:r w:rsidRPr="00B464F9">
        <w:rPr>
          <w:rFonts w:ascii="宋体" w:hAnsi="宋体" w:cs="宋体" w:hint="eastAsia"/>
          <w:color w:val="FF0000"/>
          <w:kern w:val="0"/>
          <w:sz w:val="24"/>
        </w:rPr>
        <w:t>；</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8B2A28">
        <w:rPr>
          <w:rFonts w:ascii="宋体" w:hAnsi="宋体" w:hint="eastAsia"/>
          <w:b/>
          <w:color w:val="FF0000"/>
          <w:sz w:val="28"/>
          <w:szCs w:val="28"/>
        </w:rPr>
        <w:t>床头</w:t>
      </w:r>
      <w:r w:rsidR="00131086">
        <w:rPr>
          <w:rFonts w:ascii="宋体" w:hAnsi="宋体" w:hint="eastAsia"/>
          <w:b/>
          <w:color w:val="FF0000"/>
          <w:sz w:val="28"/>
          <w:szCs w:val="28"/>
        </w:rPr>
        <w:t>橱</w:t>
      </w:r>
      <w:r w:rsidR="008B2A28">
        <w:rPr>
          <w:rFonts w:ascii="宋体" w:hAnsi="宋体" w:hint="eastAsia"/>
          <w:b/>
          <w:color w:val="FF0000"/>
          <w:sz w:val="28"/>
          <w:szCs w:val="28"/>
        </w:rPr>
        <w:t>、更衣柜、床垫</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sidR="00622CC3">
        <w:rPr>
          <w:rFonts w:ascii="宋体" w:hAnsi="宋体" w:hint="eastAsia"/>
          <w:sz w:val="24"/>
        </w:rPr>
        <w:t>货物</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提供的货物应是新</w:t>
      </w:r>
      <w:r w:rsidR="00622CC3">
        <w:rPr>
          <w:rFonts w:ascii="宋体" w:hAnsi="宋体" w:hint="eastAsia"/>
          <w:sz w:val="24"/>
        </w:rPr>
        <w:t>货物</w:t>
      </w:r>
      <w:r>
        <w:rPr>
          <w:rFonts w:ascii="宋体" w:hAnsi="宋体" w:hint="eastAsia"/>
          <w:sz w:val="24"/>
        </w:rPr>
        <w:t>。</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w:t>
      </w:r>
      <w:r w:rsidR="00622CC3">
        <w:rPr>
          <w:rFonts w:ascii="宋体" w:hAnsi="宋体" w:hint="eastAsia"/>
          <w:sz w:val="24"/>
        </w:rPr>
        <w:t>货物</w:t>
      </w:r>
      <w:r>
        <w:rPr>
          <w:rFonts w:ascii="宋体" w:hAnsi="宋体" w:hint="eastAsia"/>
          <w:sz w:val="24"/>
        </w:rPr>
        <w:t>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Pr>
          <w:rFonts w:ascii="宋体" w:hAnsi="宋体" w:hint="eastAsia"/>
          <w:sz w:val="24"/>
        </w:rPr>
        <w:t>合同签订后</w:t>
      </w:r>
      <w:r w:rsidR="002B4470">
        <w:rPr>
          <w:rFonts w:ascii="宋体" w:hAnsi="宋体" w:hint="eastAsia"/>
          <w:color w:val="FF0000"/>
          <w:sz w:val="24"/>
        </w:rPr>
        <w:t>1</w:t>
      </w:r>
      <w:r w:rsidR="004D67F2">
        <w:rPr>
          <w:rFonts w:ascii="宋体" w:hAnsi="宋体" w:hint="eastAsia"/>
          <w:color w:val="FF0000"/>
          <w:sz w:val="24"/>
        </w:rPr>
        <w:t>月</w:t>
      </w:r>
      <w:r>
        <w:rPr>
          <w:rFonts w:ascii="宋体" w:hAnsi="宋体" w:hint="eastAsia"/>
          <w:sz w:val="24"/>
        </w:rPr>
        <w:t>内安装调试完毕</w:t>
      </w:r>
      <w:r>
        <w:rPr>
          <w:rFonts w:ascii="宋体" w:hAnsi="宋体" w:cs="宋体" w:hint="eastAsia"/>
          <w:kern w:val="0"/>
          <w:sz w:val="24"/>
        </w:rPr>
        <w:t>（各供应商可以根据本单位情况尽量提前）。</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5、包修期：</w:t>
      </w:r>
    </w:p>
    <w:p w:rsidR="0081122A" w:rsidRPr="007A599C" w:rsidRDefault="0081122A" w:rsidP="007A599C">
      <w:pPr>
        <w:spacing w:line="480" w:lineRule="exact"/>
        <w:ind w:firstLineChars="200" w:firstLine="480"/>
        <w:rPr>
          <w:rFonts w:ascii="宋体" w:hAnsi="宋体"/>
          <w:sz w:val="24"/>
          <w:u w:val="single"/>
        </w:rPr>
      </w:pPr>
      <w:r>
        <w:rPr>
          <w:rFonts w:ascii="宋体" w:hAnsi="宋体" w:hint="eastAsia"/>
          <w:sz w:val="24"/>
        </w:rPr>
        <w:t>包修期自技术验收合格之日起计算，不少</w:t>
      </w:r>
      <w:r w:rsidR="00E542DD">
        <w:rPr>
          <w:rFonts w:ascii="宋体" w:hAnsi="宋体" w:hint="eastAsia"/>
          <w:sz w:val="24"/>
        </w:rPr>
        <w:t>于一</w:t>
      </w:r>
      <w:r w:rsidRPr="00B464F9">
        <w:rPr>
          <w:rFonts w:ascii="宋体" w:hAnsi="宋体" w:hint="eastAsia"/>
          <w:color w:val="FF0000"/>
          <w:sz w:val="24"/>
          <w:u w:val="single"/>
        </w:rPr>
        <w:t>年</w:t>
      </w:r>
      <w:r>
        <w:rPr>
          <w:rFonts w:ascii="宋体" w:hAnsi="宋体" w:hint="eastAsia"/>
          <w:sz w:val="24"/>
        </w:rPr>
        <w:t>，国家有关规定或厂家规定长于</w:t>
      </w:r>
      <w:r w:rsidR="00E542DD">
        <w:rPr>
          <w:rFonts w:ascii="宋体" w:hAnsi="宋体" w:hint="eastAsia"/>
          <w:color w:val="FF0000"/>
          <w:sz w:val="24"/>
          <w:u w:val="single"/>
        </w:rPr>
        <w:t>一</w:t>
      </w:r>
      <w:r w:rsidRPr="002B4470">
        <w:rPr>
          <w:rFonts w:ascii="宋体" w:hAnsi="宋体" w:hint="eastAsia"/>
          <w:color w:val="FF0000"/>
          <w:sz w:val="24"/>
          <w:u w:val="single"/>
        </w:rPr>
        <w:t>年</w:t>
      </w:r>
      <w:r>
        <w:rPr>
          <w:rFonts w:ascii="宋体" w:hAnsi="宋体" w:hint="eastAsia"/>
          <w:sz w:val="24"/>
        </w:rPr>
        <w:t>时，执行国家或厂家规定。维修配件供应不少于十年，</w:t>
      </w:r>
      <w:r w:rsidR="00622CC3">
        <w:rPr>
          <w:rFonts w:ascii="宋体" w:hAnsi="宋体" w:hint="eastAsia"/>
          <w:sz w:val="24"/>
        </w:rPr>
        <w:t>货物</w:t>
      </w:r>
      <w:r>
        <w:rPr>
          <w:rFonts w:ascii="宋体" w:hAnsi="宋体" w:hint="eastAsia"/>
          <w:sz w:val="24"/>
        </w:rPr>
        <w:t>出现故障时应在24小时内给予上门排除。</w:t>
      </w:r>
      <w:r w:rsidR="007A0AD6">
        <w:rPr>
          <w:rFonts w:ascii="宋体" w:hAnsi="宋体" w:hint="eastAsia"/>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 xml:space="preserve">6、安装调试： </w:t>
      </w:r>
    </w:p>
    <w:p w:rsidR="0081122A" w:rsidRPr="00B464F9" w:rsidRDefault="0081122A">
      <w:pPr>
        <w:spacing w:line="480" w:lineRule="exact"/>
        <w:ind w:firstLineChars="200" w:firstLine="480"/>
        <w:rPr>
          <w:rFonts w:ascii="宋体" w:hAnsi="宋体"/>
          <w:color w:val="FF0000"/>
          <w:sz w:val="24"/>
        </w:rPr>
      </w:pPr>
      <w:r>
        <w:rPr>
          <w:rFonts w:ascii="宋体" w:hAnsi="宋体" w:hint="eastAsia"/>
          <w:sz w:val="24"/>
        </w:rPr>
        <w:t>免</w:t>
      </w:r>
      <w:r w:rsidRPr="00B464F9">
        <w:rPr>
          <w:rFonts w:ascii="宋体" w:hAnsi="宋体" w:hint="eastAsia"/>
          <w:color w:val="FF0000"/>
          <w:sz w:val="24"/>
        </w:rPr>
        <w:t>费安装调试，并根据采购人要求免费培训操作人员及工程师3-5名（投标单位需在</w:t>
      </w:r>
      <w:r w:rsidR="00636F8B" w:rsidRPr="00B464F9">
        <w:rPr>
          <w:rFonts w:ascii="宋体" w:hAnsi="宋体" w:hint="eastAsia"/>
          <w:color w:val="FF0000"/>
          <w:sz w:val="24"/>
        </w:rPr>
        <w:t>竞争性磋商</w:t>
      </w:r>
      <w:r w:rsidRPr="00B464F9">
        <w:rPr>
          <w:rFonts w:ascii="宋体" w:hAnsi="宋体" w:hint="eastAsia"/>
          <w:color w:val="FF0000"/>
          <w:sz w:val="24"/>
        </w:rPr>
        <w:t>文件中注明培训地点及方式）。</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1F3A69">
        <w:rPr>
          <w:rFonts w:ascii="宋体" w:hAnsi="宋体" w:cs="宋体" w:hint="eastAsia"/>
          <w:b/>
          <w:sz w:val="24"/>
        </w:rPr>
        <w:t>山东国欣颐养集团肥城医院（原肥城矿业中心医院）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850270" w:rsidRDefault="0081122A" w:rsidP="00850270">
      <w:pPr>
        <w:spacing w:line="480" w:lineRule="exact"/>
        <w:ind w:firstLineChars="200" w:firstLine="480"/>
        <w:rPr>
          <w:rFonts w:ascii="宋体" w:hAnsi="宋体"/>
          <w:b/>
          <w:color w:val="FF0000"/>
          <w:sz w:val="24"/>
        </w:rPr>
      </w:pPr>
      <w:r>
        <w:rPr>
          <w:rFonts w:ascii="宋体" w:hAnsi="宋体" w:hint="eastAsia"/>
          <w:sz w:val="24"/>
        </w:rPr>
        <w:t>（一）付款方式：</w:t>
      </w:r>
      <w:r w:rsidR="00045753">
        <w:rPr>
          <w:rFonts w:ascii="宋体" w:hAnsi="宋体" w:hint="eastAsia"/>
          <w:color w:val="FF0000"/>
          <w:sz w:val="24"/>
        </w:rPr>
        <w:t>依据</w:t>
      </w:r>
      <w:r w:rsidR="002B1F9A" w:rsidRPr="002B1F9A">
        <w:rPr>
          <w:rFonts w:ascii="宋体" w:hAnsi="宋体" w:hint="eastAsia"/>
          <w:color w:val="FF0000"/>
          <w:sz w:val="24"/>
        </w:rPr>
        <w:t>院方要求</w:t>
      </w:r>
      <w:r w:rsidRPr="002B1F9A">
        <w:rPr>
          <w:rFonts w:ascii="宋体" w:hAnsi="宋体" w:hint="eastAsia"/>
          <w:color w:val="FF0000"/>
          <w:sz w:val="24"/>
        </w:rPr>
        <w:t>。</w:t>
      </w:r>
      <w:r w:rsidR="007A0AD6" w:rsidRPr="002B1F9A">
        <w:rPr>
          <w:rFonts w:ascii="宋体" w:hAnsi="宋体" w:hint="eastAsia"/>
          <w:color w:val="FF0000"/>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（二）质量保证及售后服务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pPr>
        <w:spacing w:line="480" w:lineRule="exact"/>
        <w:ind w:firstLineChars="200" w:firstLine="480"/>
        <w:rPr>
          <w:rFonts w:ascii="宋体" w:hAnsi="宋体"/>
          <w:sz w:val="24"/>
        </w:rPr>
      </w:pPr>
      <w:r>
        <w:rPr>
          <w:rFonts w:ascii="宋体" w:hAnsi="宋体" w:hint="eastAsia"/>
          <w:sz w:val="24"/>
        </w:rPr>
        <w:t>3、确保所提供的</w:t>
      </w:r>
      <w:r w:rsidR="008B73AB" w:rsidRPr="008B73AB">
        <w:rPr>
          <w:rFonts w:ascii="宋体" w:hAnsi="宋体" w:hint="eastAsia"/>
          <w:color w:val="FF0000"/>
          <w:sz w:val="24"/>
        </w:rPr>
        <w:t>产品</w:t>
      </w:r>
      <w:r>
        <w:rPr>
          <w:rFonts w:ascii="宋体" w:hAnsi="宋体" w:hint="eastAsia"/>
          <w:sz w:val="24"/>
        </w:rPr>
        <w:t>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w:t>
      </w:r>
      <w:r>
        <w:rPr>
          <w:rFonts w:ascii="宋体" w:hAnsi="宋体"/>
          <w:sz w:val="24"/>
        </w:rPr>
        <w:lastRenderedPageBreak/>
        <w:t>或工艺上的缺陷</w:t>
      </w:r>
      <w:r>
        <w:rPr>
          <w:rFonts w:ascii="宋体" w:hAnsi="宋体" w:hint="eastAsia"/>
          <w:sz w:val="24"/>
        </w:rPr>
        <w:t>并且这些</w:t>
      </w:r>
      <w:r w:rsidR="00622CC3">
        <w:rPr>
          <w:rFonts w:ascii="宋体" w:hAnsi="宋体" w:hint="eastAsia"/>
          <w:sz w:val="24"/>
        </w:rPr>
        <w:t>货物</w:t>
      </w:r>
      <w:r>
        <w:rPr>
          <w:rFonts w:ascii="宋体" w:hAnsi="宋体" w:hint="eastAsia"/>
          <w:sz w:val="24"/>
        </w:rPr>
        <w:t>的质量、规格和技术参数都应与报价文件中所附的清单相一致。</w:t>
      </w:r>
    </w:p>
    <w:p w:rsidR="0081122A" w:rsidRDefault="0081122A">
      <w:pPr>
        <w:spacing w:line="480" w:lineRule="exact"/>
        <w:ind w:firstLineChars="200" w:firstLine="480"/>
        <w:rPr>
          <w:rFonts w:ascii="宋体" w:hAnsi="宋体"/>
          <w:sz w:val="24"/>
        </w:rPr>
      </w:pPr>
      <w:r>
        <w:rPr>
          <w:rFonts w:ascii="宋体" w:hAnsi="宋体" w:hint="eastAsia"/>
          <w:sz w:val="24"/>
        </w:rPr>
        <w:t>4、对于所提供的</w:t>
      </w:r>
      <w:r w:rsidR="008B73AB" w:rsidRPr="008B73AB">
        <w:rPr>
          <w:rFonts w:ascii="宋体" w:hAnsi="宋体" w:hint="eastAsia"/>
          <w:color w:val="FF0000"/>
          <w:sz w:val="24"/>
        </w:rPr>
        <w:t>产品</w:t>
      </w:r>
      <w:r>
        <w:rPr>
          <w:rFonts w:ascii="宋体" w:hAnsi="宋体" w:hint="eastAsia"/>
          <w:sz w:val="24"/>
        </w:rPr>
        <w:t>，在包修期内由于材料和工艺而导致零件或部件故障，供应商应无偿维修和更换。</w:t>
      </w:r>
    </w:p>
    <w:p w:rsidR="0081122A" w:rsidRDefault="0081122A">
      <w:pPr>
        <w:spacing w:line="480" w:lineRule="exact"/>
        <w:ind w:firstLineChars="200" w:firstLine="480"/>
        <w:rPr>
          <w:rFonts w:ascii="宋体" w:hAnsi="宋体"/>
          <w:sz w:val="24"/>
        </w:rPr>
      </w:pPr>
      <w:r>
        <w:rPr>
          <w:rFonts w:ascii="宋体" w:hAnsi="宋体" w:hint="eastAsia"/>
          <w:sz w:val="24"/>
        </w:rPr>
        <w:t>5、如果需要对本次采购</w:t>
      </w:r>
      <w:r w:rsidR="00622CC3">
        <w:rPr>
          <w:rFonts w:ascii="宋体" w:hAnsi="宋体" w:hint="eastAsia"/>
          <w:sz w:val="24"/>
        </w:rPr>
        <w:t>货物</w:t>
      </w:r>
      <w:r>
        <w:rPr>
          <w:rFonts w:ascii="宋体" w:hAnsi="宋体" w:hint="eastAsia"/>
          <w:sz w:val="24"/>
        </w:rPr>
        <w:t>抽检，所需抽检费用由成交供应商承担。</w:t>
      </w:r>
    </w:p>
    <w:p w:rsidR="0081122A" w:rsidRDefault="0081122A">
      <w:pPr>
        <w:spacing w:line="480" w:lineRule="exact"/>
        <w:ind w:firstLineChars="200" w:firstLine="480"/>
        <w:rPr>
          <w:rFonts w:ascii="宋体" w:hAnsi="宋体"/>
          <w:sz w:val="24"/>
        </w:rPr>
      </w:pPr>
      <w:r>
        <w:rPr>
          <w:rFonts w:ascii="宋体" w:hAnsi="宋体" w:hint="eastAsia"/>
          <w:sz w:val="24"/>
        </w:rPr>
        <w:t>6、若本次采购</w:t>
      </w:r>
      <w:r w:rsidR="00622CC3">
        <w:rPr>
          <w:rFonts w:ascii="宋体" w:hAnsi="宋体" w:hint="eastAsia"/>
          <w:sz w:val="24"/>
        </w:rPr>
        <w:t>货物</w:t>
      </w:r>
      <w:r>
        <w:rPr>
          <w:rFonts w:ascii="宋体" w:hAnsi="宋体" w:hint="eastAsia"/>
          <w:sz w:val="24"/>
        </w:rPr>
        <w:t>为国家法定计量器具，供货方应免费提交该产品的鉴定证书。</w:t>
      </w:r>
    </w:p>
    <w:p w:rsidR="0081122A" w:rsidRDefault="0081122A">
      <w:pPr>
        <w:spacing w:line="480" w:lineRule="exact"/>
        <w:ind w:firstLineChars="200" w:firstLine="480"/>
        <w:rPr>
          <w:rFonts w:ascii="宋体" w:hAnsi="宋体"/>
          <w:sz w:val="24"/>
        </w:rPr>
      </w:pPr>
      <w:r>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1、采购人为供应商提供便利的条件。交付使用前供应商负责对人员、器材</w:t>
      </w:r>
      <w:r w:rsidR="00622CC3">
        <w:rPr>
          <w:rFonts w:ascii="宋体" w:hAnsi="宋体" w:hint="eastAsia"/>
          <w:sz w:val="24"/>
        </w:rPr>
        <w:t>货物</w:t>
      </w:r>
      <w:r>
        <w:rPr>
          <w:rFonts w:ascii="宋体" w:hAnsi="宋体" w:hint="eastAsia"/>
          <w:sz w:val="24"/>
        </w:rPr>
        <w:t>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w:t>
      </w:r>
      <w:r w:rsidR="00622CC3">
        <w:rPr>
          <w:rFonts w:ascii="宋体" w:hAnsi="宋体" w:hint="eastAsia"/>
          <w:sz w:val="24"/>
        </w:rPr>
        <w:t>货物</w:t>
      </w:r>
      <w:r>
        <w:rPr>
          <w:rFonts w:ascii="宋体" w:hAnsi="宋体" w:hint="eastAsia"/>
          <w:sz w:val="24"/>
        </w:rPr>
        <w:t>设施，严格控制噪音等污染，各种物品不得乱摆乱放，保证采购人正常的工作秩序。</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3、供应商</w:t>
      </w:r>
      <w:r>
        <w:rPr>
          <w:rFonts w:ascii="宋体" w:hAnsi="宋体"/>
          <w:sz w:val="24"/>
        </w:rPr>
        <w:t>应保证，</w:t>
      </w:r>
      <w:r>
        <w:rPr>
          <w:rFonts w:ascii="宋体" w:hAnsi="宋体" w:hint="eastAsia"/>
          <w:sz w:val="24"/>
        </w:rPr>
        <w:t>采购</w:t>
      </w:r>
      <w:r>
        <w:rPr>
          <w:rFonts w:ascii="宋体" w:hAnsi="宋体"/>
          <w:sz w:val="24"/>
        </w:rPr>
        <w:t>方在中华人民共和国使用该货物或货物的任何一部分时，免受第三方提出的侵犯其专利权、商标权、著作权或其他知识产权的起诉。</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4、</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CF35C8" w:rsidRPr="00F71063" w:rsidRDefault="009E6034" w:rsidP="00F71063">
      <w:pPr>
        <w:spacing w:line="480" w:lineRule="exact"/>
        <w:rPr>
          <w:b/>
          <w:bCs/>
          <w:color w:val="FF0000"/>
          <w:sz w:val="36"/>
          <w:szCs w:val="36"/>
        </w:rPr>
      </w:pPr>
      <w:r>
        <w:rPr>
          <w:rFonts w:hint="eastAsia"/>
          <w:b/>
          <w:color w:val="FF0000"/>
          <w:sz w:val="36"/>
          <w:szCs w:val="36"/>
        </w:rPr>
        <w:t xml:space="preserve">  </w:t>
      </w:r>
      <w:r w:rsidR="00115C57">
        <w:rPr>
          <w:rFonts w:hint="eastAsia"/>
          <w:b/>
          <w:color w:val="FF0000"/>
          <w:sz w:val="36"/>
          <w:szCs w:val="36"/>
        </w:rPr>
        <w:t xml:space="preserve">  </w:t>
      </w:r>
      <w:r w:rsidR="008B2A28">
        <w:rPr>
          <w:rFonts w:hint="eastAsia"/>
          <w:b/>
          <w:color w:val="FF0000"/>
          <w:sz w:val="36"/>
          <w:szCs w:val="36"/>
        </w:rPr>
        <w:t>床头</w:t>
      </w:r>
      <w:r w:rsidR="00131086">
        <w:rPr>
          <w:rFonts w:hint="eastAsia"/>
          <w:b/>
          <w:color w:val="FF0000"/>
          <w:sz w:val="36"/>
          <w:szCs w:val="36"/>
        </w:rPr>
        <w:t>橱</w:t>
      </w:r>
      <w:r w:rsidR="008B2A28">
        <w:rPr>
          <w:rFonts w:hint="eastAsia"/>
          <w:b/>
          <w:color w:val="FF0000"/>
          <w:sz w:val="36"/>
          <w:szCs w:val="36"/>
        </w:rPr>
        <w:t>、更衣柜、床垫</w:t>
      </w:r>
      <w:r w:rsidR="00EA6254" w:rsidRPr="000416AE">
        <w:rPr>
          <w:rFonts w:hint="eastAsia"/>
          <w:b/>
          <w:bCs/>
          <w:color w:val="FF0000"/>
          <w:sz w:val="36"/>
          <w:szCs w:val="36"/>
        </w:rPr>
        <w:t>技术规格、参数</w:t>
      </w:r>
      <w:r w:rsidR="00EA6254">
        <w:rPr>
          <w:rFonts w:hint="eastAsia"/>
          <w:b/>
          <w:bCs/>
          <w:color w:val="FF0000"/>
          <w:sz w:val="36"/>
          <w:szCs w:val="36"/>
        </w:rPr>
        <w:t>、配置</w:t>
      </w:r>
      <w:r w:rsidR="00EA6254" w:rsidRPr="000416AE">
        <w:rPr>
          <w:rFonts w:hint="eastAsia"/>
          <w:b/>
          <w:bCs/>
          <w:color w:val="FF0000"/>
          <w:sz w:val="36"/>
          <w:szCs w:val="36"/>
        </w:rPr>
        <w:t>及要求</w:t>
      </w:r>
    </w:p>
    <w:p w:rsidR="00C42EA3" w:rsidRDefault="00FC6AD6" w:rsidP="00C42EA3">
      <w:pPr>
        <w:autoSpaceDE w:val="0"/>
        <w:autoSpaceDN w:val="0"/>
        <w:adjustRightInd w:val="0"/>
        <w:spacing w:line="360" w:lineRule="auto"/>
        <w:jc w:val="left"/>
        <w:rPr>
          <w:rFonts w:ascii="宋体" w:hAnsi="宋体" w:cs="宋体"/>
          <w:bCs/>
          <w:sz w:val="28"/>
          <w:szCs w:val="28"/>
        </w:rPr>
      </w:pPr>
      <w:r>
        <w:rPr>
          <w:rFonts w:hint="eastAsia"/>
          <w:b/>
          <w:color w:val="FF0000"/>
          <w:sz w:val="28"/>
          <w:szCs w:val="28"/>
        </w:rPr>
        <w:t>1</w:t>
      </w:r>
      <w:r>
        <w:rPr>
          <w:rFonts w:hint="eastAsia"/>
          <w:b/>
          <w:color w:val="FF0000"/>
          <w:sz w:val="28"/>
          <w:szCs w:val="28"/>
        </w:rPr>
        <w:t>、医用床头柜：</w:t>
      </w:r>
      <w:r>
        <w:rPr>
          <w:rFonts w:hint="eastAsia"/>
          <w:b/>
          <w:color w:val="FF0000"/>
          <w:sz w:val="28"/>
          <w:szCs w:val="28"/>
        </w:rPr>
        <w:t>ABS</w:t>
      </w:r>
      <w:r>
        <w:rPr>
          <w:rFonts w:hint="eastAsia"/>
          <w:b/>
          <w:color w:val="FF0000"/>
          <w:sz w:val="28"/>
          <w:szCs w:val="28"/>
        </w:rPr>
        <w:t>材料</w:t>
      </w:r>
      <w:r w:rsidR="00622CC3">
        <w:rPr>
          <w:rFonts w:hint="eastAsia"/>
          <w:b/>
          <w:color w:val="FF0000"/>
          <w:sz w:val="28"/>
          <w:szCs w:val="28"/>
        </w:rPr>
        <w:t>，数量</w:t>
      </w:r>
      <w:r w:rsidR="00AD2E07">
        <w:rPr>
          <w:rFonts w:hint="eastAsia"/>
          <w:b/>
          <w:color w:val="FF0000"/>
          <w:sz w:val="28"/>
          <w:szCs w:val="28"/>
        </w:rPr>
        <w:t>30</w:t>
      </w:r>
      <w:r w:rsidR="00622CC3">
        <w:rPr>
          <w:rFonts w:hint="eastAsia"/>
          <w:b/>
          <w:color w:val="FF0000"/>
          <w:sz w:val="28"/>
          <w:szCs w:val="28"/>
        </w:rPr>
        <w:t>个</w:t>
      </w:r>
    </w:p>
    <w:p w:rsidR="00C42EA3" w:rsidRPr="00622CC3" w:rsidRDefault="00FC6AD6" w:rsidP="00C42EA3">
      <w:pPr>
        <w:autoSpaceDE w:val="0"/>
        <w:autoSpaceDN w:val="0"/>
        <w:adjustRightInd w:val="0"/>
        <w:spacing w:line="360" w:lineRule="auto"/>
        <w:jc w:val="left"/>
        <w:rPr>
          <w:rFonts w:ascii="宋体" w:hAnsi="宋体" w:cs="宋体"/>
          <w:b/>
          <w:bCs/>
          <w:color w:val="FF0000"/>
          <w:sz w:val="28"/>
          <w:szCs w:val="28"/>
        </w:rPr>
      </w:pPr>
      <w:r w:rsidRPr="00622CC3">
        <w:rPr>
          <w:rFonts w:ascii="宋体" w:hAnsi="宋体" w:cs="宋体" w:hint="eastAsia"/>
          <w:b/>
          <w:bCs/>
          <w:color w:val="FF0000"/>
          <w:sz w:val="28"/>
          <w:szCs w:val="28"/>
        </w:rPr>
        <w:t>2、更衣柜：铁皮，厚度≥</w:t>
      </w:r>
      <w:r w:rsidR="00622CC3" w:rsidRPr="00622CC3">
        <w:rPr>
          <w:rFonts w:ascii="宋体" w:hAnsi="宋体" w:cs="宋体" w:hint="eastAsia"/>
          <w:b/>
          <w:bCs/>
          <w:color w:val="FF0000"/>
          <w:sz w:val="28"/>
          <w:szCs w:val="28"/>
        </w:rPr>
        <w:t>0.8mm</w:t>
      </w:r>
    </w:p>
    <w:p w:rsidR="00622CC3" w:rsidRDefault="00622CC3" w:rsidP="00622CC3">
      <w:pPr>
        <w:spacing w:line="420" w:lineRule="exact"/>
        <w:ind w:firstLineChars="200" w:firstLine="562"/>
        <w:rPr>
          <w:rFonts w:ascii="宋体" w:hAnsi="宋体"/>
          <w:b/>
          <w:color w:val="FF0000"/>
          <w:sz w:val="28"/>
          <w:szCs w:val="28"/>
        </w:rPr>
      </w:pPr>
      <w:r w:rsidRPr="00622CC3">
        <w:rPr>
          <w:rFonts w:ascii="宋体" w:hAnsi="宋体" w:cs="宋体" w:hint="eastAsia"/>
          <w:b/>
          <w:color w:val="FF0000"/>
          <w:kern w:val="0"/>
          <w:sz w:val="28"/>
          <w:szCs w:val="28"/>
        </w:rPr>
        <w:t>6门更衣柜</w:t>
      </w:r>
      <w:r w:rsidRPr="00622CC3">
        <w:rPr>
          <w:rFonts w:ascii="宋体" w:hAnsi="宋体" w:hint="eastAsia"/>
          <w:b/>
          <w:color w:val="FF0000"/>
          <w:sz w:val="28"/>
          <w:szCs w:val="28"/>
        </w:rPr>
        <w:t>（</w:t>
      </w:r>
      <w:r w:rsidR="00AD2E07">
        <w:rPr>
          <w:rFonts w:ascii="宋体" w:hAnsi="宋体" w:hint="eastAsia"/>
          <w:b/>
          <w:color w:val="FF0000"/>
          <w:sz w:val="28"/>
          <w:szCs w:val="28"/>
        </w:rPr>
        <w:t>8</w:t>
      </w:r>
      <w:r w:rsidRPr="00622CC3">
        <w:rPr>
          <w:rFonts w:ascii="宋体" w:hAnsi="宋体" w:hint="eastAsia"/>
          <w:b/>
          <w:color w:val="FF0000"/>
          <w:sz w:val="28"/>
          <w:szCs w:val="28"/>
        </w:rPr>
        <w:t>个）</w:t>
      </w:r>
    </w:p>
    <w:p w:rsidR="00622CC3" w:rsidRPr="00622CC3" w:rsidRDefault="00AD2E07" w:rsidP="00AD2E07">
      <w:pPr>
        <w:spacing w:line="420" w:lineRule="exact"/>
        <w:rPr>
          <w:rFonts w:ascii="宋体" w:hAnsi="宋体"/>
          <w:b/>
          <w:color w:val="FF0000"/>
          <w:sz w:val="28"/>
          <w:szCs w:val="28"/>
        </w:rPr>
      </w:pPr>
      <w:r>
        <w:rPr>
          <w:rFonts w:ascii="宋体" w:hAnsi="宋体" w:cs="宋体" w:hint="eastAsia"/>
          <w:b/>
          <w:color w:val="FF0000"/>
          <w:kern w:val="0"/>
          <w:sz w:val="28"/>
          <w:szCs w:val="28"/>
        </w:rPr>
        <w:t>3、床垫：一面棕一面海绵，平床垫，不需折叠，</w:t>
      </w:r>
      <w:r w:rsidR="00E13097">
        <w:rPr>
          <w:rFonts w:ascii="宋体" w:hAnsi="宋体" w:cs="宋体" w:hint="eastAsia"/>
          <w:b/>
          <w:color w:val="FF0000"/>
          <w:kern w:val="0"/>
          <w:sz w:val="28"/>
          <w:szCs w:val="28"/>
        </w:rPr>
        <w:t>200cm</w:t>
      </w:r>
      <w:r w:rsidR="009A2BE4">
        <w:rPr>
          <w:rFonts w:ascii="宋体" w:hAnsi="宋体" w:cs="宋体" w:hint="eastAsia"/>
          <w:b/>
          <w:color w:val="FF0000"/>
          <w:kern w:val="0"/>
          <w:sz w:val="28"/>
          <w:szCs w:val="28"/>
        </w:rPr>
        <w:t>ⅹ90cm，厚度≥8cm，</w:t>
      </w:r>
      <w:r>
        <w:rPr>
          <w:rFonts w:ascii="宋体" w:hAnsi="宋体" w:cs="宋体" w:hint="eastAsia"/>
          <w:b/>
          <w:color w:val="FF0000"/>
          <w:kern w:val="0"/>
          <w:sz w:val="28"/>
          <w:szCs w:val="28"/>
        </w:rPr>
        <w:t>数量30个</w:t>
      </w:r>
    </w:p>
    <w:p w:rsidR="00C42EA3" w:rsidRPr="00622CC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115C57" w:rsidRDefault="00115C57" w:rsidP="00C42EA3">
      <w:pPr>
        <w:autoSpaceDE w:val="0"/>
        <w:autoSpaceDN w:val="0"/>
        <w:adjustRightInd w:val="0"/>
        <w:spacing w:line="360" w:lineRule="auto"/>
        <w:jc w:val="left"/>
        <w:rPr>
          <w:rFonts w:ascii="宋体" w:hAnsi="宋体" w:cs="宋体"/>
          <w:bCs/>
          <w:sz w:val="28"/>
          <w:szCs w:val="28"/>
        </w:rPr>
      </w:pPr>
    </w:p>
    <w:p w:rsidR="006E0544" w:rsidRDefault="006E0544" w:rsidP="00C42EA3">
      <w:pPr>
        <w:autoSpaceDE w:val="0"/>
        <w:autoSpaceDN w:val="0"/>
        <w:adjustRightInd w:val="0"/>
        <w:spacing w:line="360" w:lineRule="auto"/>
        <w:jc w:val="left"/>
        <w:rPr>
          <w:rFonts w:ascii="宋体" w:hAnsi="宋体" w:cs="宋体"/>
          <w:bCs/>
          <w:sz w:val="28"/>
          <w:szCs w:val="28"/>
        </w:rPr>
      </w:pPr>
    </w:p>
    <w:p w:rsidR="00622CC3" w:rsidRDefault="00622CC3" w:rsidP="00C42EA3">
      <w:pPr>
        <w:autoSpaceDE w:val="0"/>
        <w:autoSpaceDN w:val="0"/>
        <w:adjustRightInd w:val="0"/>
        <w:spacing w:line="360" w:lineRule="auto"/>
        <w:jc w:val="left"/>
        <w:rPr>
          <w:rFonts w:ascii="宋体" w:hAnsi="宋体" w:cs="宋体"/>
          <w:bCs/>
          <w:sz w:val="28"/>
          <w:szCs w:val="28"/>
        </w:rPr>
      </w:pPr>
    </w:p>
    <w:p w:rsidR="00622CC3" w:rsidRDefault="00622CC3" w:rsidP="00C42EA3">
      <w:pPr>
        <w:autoSpaceDE w:val="0"/>
        <w:autoSpaceDN w:val="0"/>
        <w:adjustRightInd w:val="0"/>
        <w:spacing w:line="360" w:lineRule="auto"/>
        <w:jc w:val="left"/>
        <w:rPr>
          <w:rFonts w:ascii="宋体" w:hAnsi="宋体" w:cs="宋体"/>
          <w:bCs/>
          <w:sz w:val="28"/>
          <w:szCs w:val="28"/>
        </w:rPr>
      </w:pPr>
    </w:p>
    <w:p w:rsidR="00622CC3" w:rsidRDefault="00622CC3" w:rsidP="00C42EA3">
      <w:pPr>
        <w:autoSpaceDE w:val="0"/>
        <w:autoSpaceDN w:val="0"/>
        <w:adjustRightInd w:val="0"/>
        <w:spacing w:line="360" w:lineRule="auto"/>
        <w:jc w:val="left"/>
        <w:rPr>
          <w:rFonts w:ascii="宋体" w:hAnsi="宋体" w:cs="宋体"/>
          <w:bCs/>
          <w:sz w:val="28"/>
          <w:szCs w:val="28"/>
        </w:rPr>
      </w:pPr>
    </w:p>
    <w:p w:rsidR="005B4F8B" w:rsidRPr="00C42EA3" w:rsidRDefault="005B4F8B" w:rsidP="00C42EA3">
      <w:pPr>
        <w:autoSpaceDE w:val="0"/>
        <w:autoSpaceDN w:val="0"/>
        <w:adjustRightInd w:val="0"/>
        <w:spacing w:line="360" w:lineRule="auto"/>
        <w:jc w:val="left"/>
        <w:rPr>
          <w:rFonts w:ascii="宋体" w:hAnsi="宋体" w:cs="宋体"/>
          <w:bCs/>
          <w:sz w:val="28"/>
          <w:szCs w:val="28"/>
        </w:rPr>
      </w:pPr>
    </w:p>
    <w:p w:rsidR="00E37976" w:rsidRDefault="00E37976" w:rsidP="00CF35C8">
      <w:pPr>
        <w:ind w:firstLineChars="745" w:firstLine="1564"/>
        <w:rPr>
          <w:rFonts w:ascii="宋体" w:hAnsi="宋体"/>
        </w:rPr>
      </w:pPr>
      <w:r>
        <w:rPr>
          <w:rFonts w:ascii="宋体" w:hAnsi="宋体" w:hint="eastAsia"/>
        </w:rPr>
        <w:t>附件一</w:t>
      </w:r>
    </w:p>
    <w:p w:rsidR="0081122A" w:rsidRPr="008B7FAE" w:rsidRDefault="0081122A" w:rsidP="00B772E3">
      <w:pPr>
        <w:rPr>
          <w:rFonts w:eastAsia="仿宋_GB2312"/>
          <w:sz w:val="28"/>
          <w:szCs w:val="28"/>
        </w:rPr>
      </w:pPr>
      <w:r>
        <w:rPr>
          <w:rFonts w:ascii="宋体" w:hAnsi="宋体" w:hint="eastAsia"/>
          <w:b/>
          <w:sz w:val="36"/>
          <w:szCs w:val="36"/>
        </w:rPr>
        <w:t>1、报价函</w:t>
      </w:r>
    </w:p>
    <w:p w:rsidR="0081122A" w:rsidRDefault="006D1E44">
      <w:pPr>
        <w:spacing w:line="480" w:lineRule="exact"/>
        <w:rPr>
          <w:rFonts w:ascii="宋体" w:hAnsi="宋体"/>
          <w:sz w:val="24"/>
        </w:rPr>
      </w:pPr>
      <w:r>
        <w:rPr>
          <w:rFonts w:ascii="宋体" w:hAnsi="宋体" w:hint="eastAsia"/>
          <w:sz w:val="24"/>
        </w:rPr>
        <w:t>致：</w:t>
      </w:r>
      <w:r w:rsidR="001F3A69">
        <w:rPr>
          <w:rFonts w:ascii="宋体" w:hAnsi="宋体" w:hint="eastAsia"/>
          <w:sz w:val="24"/>
        </w:rPr>
        <w:t>山东国欣颐养集团肥城医院（原肥城矿业中心医院）</w:t>
      </w:r>
      <w:r>
        <w:rPr>
          <w:rFonts w:ascii="宋体" w:hAnsi="宋体" w:hint="eastAsia"/>
          <w:sz w:val="24"/>
        </w:rPr>
        <w:t>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9205BF">
        <w:rPr>
          <w:rFonts w:ascii="宋体" w:hAnsi="宋体" w:hint="eastAsia"/>
          <w:sz w:val="24"/>
        </w:rPr>
        <w:t>医疗</w:t>
      </w:r>
      <w:r w:rsidR="00622CC3">
        <w:rPr>
          <w:rFonts w:ascii="宋体" w:hAnsi="宋体" w:hint="eastAsia"/>
          <w:sz w:val="24"/>
        </w:rPr>
        <w:t>货物</w:t>
      </w:r>
      <w:r w:rsidR="009205BF">
        <w:rPr>
          <w:rFonts w:ascii="宋体" w:hAnsi="宋体" w:hint="eastAsia"/>
          <w:sz w:val="24"/>
        </w:rPr>
        <w:t>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Pr="00BF4016" w:rsidRDefault="0081122A">
      <w:pPr>
        <w:autoSpaceDE w:val="0"/>
        <w:autoSpaceDN w:val="0"/>
        <w:adjustRightInd w:val="0"/>
        <w:spacing w:before="48" w:line="480" w:lineRule="exact"/>
        <w:ind w:left="3" w:right="246"/>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、我方提交的响应性文件</w:t>
      </w:r>
      <w:r w:rsidR="00902F0F">
        <w:rPr>
          <w:rFonts w:ascii="宋体" w:hAnsi="宋体" w:cs="宋体" w:hint="eastAsia"/>
          <w:color w:val="FF0000"/>
          <w:kern w:val="0"/>
          <w:sz w:val="24"/>
        </w:rPr>
        <w:t>，正本一份，副本二</w:t>
      </w:r>
      <w:r w:rsidRPr="00BF4016">
        <w:rPr>
          <w:rFonts w:ascii="宋体" w:hAnsi="宋体" w:cs="宋体" w:hint="eastAsia"/>
          <w:color w:val="FF0000"/>
          <w:kern w:val="0"/>
          <w:sz w:val="24"/>
        </w:rPr>
        <w:t>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w:t>
      </w:r>
      <w:r w:rsidR="00622CC3">
        <w:rPr>
          <w:rFonts w:ascii="宋体" w:hAnsi="宋体" w:cs="宋体" w:hint="eastAsia"/>
          <w:kern w:val="0"/>
          <w:sz w:val="24"/>
        </w:rPr>
        <w:t>货物</w:t>
      </w:r>
      <w:r>
        <w:rPr>
          <w:rFonts w:ascii="宋体" w:hAnsi="宋体" w:cs="宋体" w:hint="eastAsia"/>
          <w:kern w:val="0"/>
          <w:sz w:val="24"/>
        </w:rPr>
        <w:t>。</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1F3A69">
      <w:pPr>
        <w:pStyle w:val="a4"/>
        <w:spacing w:after="0" w:line="460" w:lineRule="exact"/>
        <w:rPr>
          <w:rFonts w:ascii="宋体" w:hAnsi="宋体"/>
          <w:color w:val="000000"/>
          <w:sz w:val="24"/>
        </w:rPr>
      </w:pPr>
      <w:r>
        <w:rPr>
          <w:rFonts w:ascii="宋体" w:hAnsi="宋体" w:hint="eastAsia"/>
          <w:color w:val="000000"/>
          <w:sz w:val="24"/>
        </w:rPr>
        <w:t>山东国欣颐养集团肥城医院（原肥城矿业中心医院）</w:t>
      </w:r>
      <w:r w:rsidR="0081122A">
        <w:rPr>
          <w:rFonts w:ascii="宋体" w:hAnsi="宋体" w:hint="eastAsia"/>
          <w:color w:val="000000"/>
          <w:sz w:val="24"/>
        </w:rPr>
        <w:t>：</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（投标人名称）法定代表人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sidR="00F245B5">
        <w:rPr>
          <w:rFonts w:ascii="宋体" w:hAnsi="宋体" w:hint="eastAsia"/>
          <w:color w:val="000000"/>
          <w:sz w:val="24"/>
        </w:rPr>
        <w:t>（姓名）为我单位本次投标授权代理人，全权处理此次</w:t>
      </w:r>
      <w:r w:rsidR="001F3A69">
        <w:rPr>
          <w:rFonts w:ascii="宋体" w:hAnsi="宋体" w:hint="eastAsia"/>
          <w:color w:val="000000"/>
          <w:sz w:val="24"/>
        </w:rPr>
        <w:t>山东国欣颐养集团肥城医院（原肥城矿业中心医院）</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项目（项目编号：</w:t>
      </w:r>
      <w:r w:rsidR="008B2A28">
        <w:rPr>
          <w:rFonts w:ascii="宋体" w:hAnsi="宋体" w:hint="eastAsia"/>
          <w:color w:val="FF0000"/>
          <w:sz w:val="24"/>
        </w:rPr>
        <w:t>2021-SH-32</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Pr="00902F0F" w:rsidRDefault="0081122A" w:rsidP="00902F0F">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r w:rsidRPr="00902F0F">
        <w:rPr>
          <w:rFonts w:ascii="宋体" w:hAnsi="宋体" w:hint="eastAsia"/>
          <w:color w:val="FF0000"/>
          <w:sz w:val="24"/>
          <w:u w:val="single"/>
        </w:rPr>
        <w:t xml:space="preserve"> </w:t>
      </w:r>
      <w:r w:rsidR="008B2A28">
        <w:rPr>
          <w:rFonts w:ascii="宋体" w:hAnsi="宋体"/>
          <w:color w:val="FF0000"/>
          <w:sz w:val="24"/>
          <w:u w:val="single"/>
        </w:rPr>
        <w:t>2021-SH-32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8B2A28" w:rsidP="00447165">
            <w:pPr>
              <w:widowControl/>
              <w:spacing w:line="480" w:lineRule="exact"/>
              <w:jc w:val="left"/>
              <w:rPr>
                <w:rFonts w:ascii="宋体" w:hAnsi="宋体" w:cs="宋体"/>
                <w:kern w:val="0"/>
                <w:sz w:val="24"/>
              </w:rPr>
            </w:pPr>
            <w:r>
              <w:rPr>
                <w:rFonts w:ascii="宋体" w:hAnsi="宋体" w:cs="宋体" w:hint="eastAsia"/>
                <w:kern w:val="0"/>
                <w:sz w:val="24"/>
              </w:rPr>
              <w:t>床头</w:t>
            </w:r>
            <w:r w:rsidR="00131086">
              <w:rPr>
                <w:rFonts w:ascii="宋体" w:hAnsi="宋体" w:cs="宋体" w:hint="eastAsia"/>
                <w:kern w:val="0"/>
                <w:sz w:val="24"/>
              </w:rPr>
              <w:t>橱</w:t>
            </w:r>
            <w:r>
              <w:rPr>
                <w:rFonts w:ascii="宋体" w:hAnsi="宋体" w:cs="宋体" w:hint="eastAsia"/>
                <w:kern w:val="0"/>
                <w:sz w:val="24"/>
              </w:rPr>
              <w:t>、更衣柜、床垫</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53BCF" w:rsidRDefault="00622CC3" w:rsidP="001F07C3">
            <w:pPr>
              <w:widowControl/>
              <w:spacing w:line="480" w:lineRule="exact"/>
              <w:ind w:firstLineChars="200" w:firstLine="480"/>
              <w:jc w:val="left"/>
              <w:rPr>
                <w:rFonts w:ascii="宋体" w:hAnsi="宋体" w:cs="宋体"/>
                <w:color w:val="FF0000"/>
                <w:kern w:val="0"/>
                <w:sz w:val="24"/>
              </w:rPr>
            </w:pPr>
            <w:r>
              <w:rPr>
                <w:rFonts w:ascii="宋体" w:hAnsi="宋体" w:cs="宋体" w:hint="eastAsia"/>
                <w:color w:val="FF0000"/>
                <w:kern w:val="0"/>
                <w:sz w:val="24"/>
              </w:rPr>
              <w:t>个</w:t>
            </w: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902F0F"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Default="00902F0F" w:rsidP="0044716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Default="00902F0F" w:rsidP="00447165">
            <w:pPr>
              <w:spacing w:line="480" w:lineRule="exact"/>
              <w:jc w:val="left"/>
              <w:rPr>
                <w:rFonts w:ascii="宋体" w:hAnsi="宋体" w:cs="宋体"/>
                <w:kern w:val="0"/>
                <w:sz w:val="24"/>
              </w:rPr>
            </w:pPr>
            <w:r>
              <w:rPr>
                <w:rFonts w:ascii="宋体" w:hAnsi="宋体" w:cs="宋体" w:hint="eastAsia"/>
                <w:kern w:val="0"/>
                <w:sz w:val="24"/>
              </w:rPr>
              <w:t>依据院方要求</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81122A" w:rsidRDefault="0081122A">
      <w:pPr>
        <w:spacing w:line="480" w:lineRule="exact"/>
        <w:rPr>
          <w:rFonts w:ascii="宋体" w:hAnsi="宋体"/>
        </w:rPr>
      </w:pPr>
    </w:p>
    <w:p w:rsidR="00861CAD" w:rsidRDefault="00861CAD">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Pr="00362E9B" w:rsidRDefault="0081122A" w:rsidP="00362E9B">
      <w:pPr>
        <w:spacing w:line="480" w:lineRule="exact"/>
        <w:jc w:val="center"/>
        <w:rPr>
          <w:rFonts w:ascii="宋体" w:hAnsi="宋体"/>
          <w:b/>
          <w:sz w:val="36"/>
          <w:szCs w:val="36"/>
        </w:rPr>
      </w:pPr>
      <w:r>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1F07C3" w:rsidRDefault="0081122A">
      <w:pPr>
        <w:spacing w:line="480" w:lineRule="exact"/>
        <w:rPr>
          <w:rFonts w:ascii="宋体" w:hAnsi="宋体"/>
          <w:sz w:val="24"/>
        </w:rPr>
      </w:pPr>
      <w:r>
        <w:rPr>
          <w:rFonts w:ascii="宋体" w:hAnsi="宋体" w:hint="eastAsia"/>
          <w:sz w:val="24"/>
        </w:rPr>
        <w:t>注：1、主要</w:t>
      </w:r>
      <w:r w:rsidR="00622CC3">
        <w:rPr>
          <w:rFonts w:ascii="宋体" w:hAnsi="宋体" w:hint="eastAsia"/>
          <w:sz w:val="24"/>
        </w:rPr>
        <w:t>货物</w:t>
      </w:r>
      <w:r>
        <w:rPr>
          <w:rFonts w:ascii="宋体" w:hAnsi="宋体" w:hint="eastAsia"/>
          <w:sz w:val="24"/>
        </w:rPr>
        <w:t>必须标明品牌型号、技术参数、详细配置。</w:t>
      </w:r>
    </w:p>
    <w:p w:rsidR="0081122A" w:rsidRDefault="001F07C3" w:rsidP="001F07C3">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w:t>
      </w:r>
      <w:r w:rsidR="00622CC3">
        <w:rPr>
          <w:rFonts w:ascii="宋体" w:hAnsi="宋体" w:hint="eastAsia"/>
          <w:b/>
          <w:sz w:val="24"/>
          <w:u w:val="single"/>
        </w:rPr>
        <w:t>货物</w:t>
      </w:r>
      <w:r w:rsidRPr="001F07C3">
        <w:rPr>
          <w:rFonts w:ascii="宋体" w:hAnsi="宋体" w:hint="eastAsia"/>
          <w:b/>
          <w:sz w:val="24"/>
          <w:u w:val="single"/>
        </w:rPr>
        <w:t>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1F07C3" w:rsidP="00362E9B">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w:t>
      </w:r>
      <w:r w:rsidR="00622CC3">
        <w:rPr>
          <w:rFonts w:ascii="宋体" w:hAnsi="宋体" w:hint="eastAsia"/>
          <w:b/>
          <w:sz w:val="24"/>
          <w:u w:val="single"/>
        </w:rPr>
        <w:t>货物</w:t>
      </w:r>
      <w:r w:rsidRPr="001F07C3">
        <w:rPr>
          <w:rFonts w:ascii="宋体" w:hAnsi="宋体" w:hint="eastAsia"/>
          <w:b/>
          <w:sz w:val="24"/>
          <w:u w:val="single"/>
        </w:rPr>
        <w:t>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rsidP="00362E9B">
      <w:pPr>
        <w:spacing w:line="480" w:lineRule="exact"/>
        <w:jc w:val="center"/>
        <w:rPr>
          <w:rFonts w:ascii="宋体" w:hAnsi="宋体"/>
          <w:b/>
          <w:sz w:val="36"/>
          <w:szCs w:val="36"/>
        </w:rPr>
      </w:pPr>
      <w:r>
        <w:rPr>
          <w:rFonts w:ascii="宋体" w:hAnsi="宋体" w:hint="eastAsia"/>
          <w:b/>
          <w:sz w:val="36"/>
          <w:szCs w:val="36"/>
        </w:rPr>
        <w:t>8、技术参数偏差表</w:t>
      </w:r>
    </w:p>
    <w:p w:rsidR="00362E9B" w:rsidRPr="00362E9B"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w:t>
      </w:r>
      <w:r w:rsidR="00622CC3">
        <w:rPr>
          <w:rFonts w:ascii="宋体" w:hAnsi="宋体" w:hint="eastAsia"/>
          <w:sz w:val="24"/>
        </w:rPr>
        <w:t>货物</w:t>
      </w:r>
      <w:r>
        <w:rPr>
          <w:rFonts w:ascii="宋体" w:hAnsi="宋体" w:hint="eastAsia"/>
          <w:sz w:val="24"/>
        </w:rPr>
        <w:t>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w:t>
      </w:r>
      <w:r w:rsidR="00622CC3">
        <w:rPr>
          <w:rFonts w:ascii="宋体" w:hAnsi="宋体" w:hint="eastAsia"/>
          <w:sz w:val="24"/>
        </w:rPr>
        <w:t>货物</w:t>
      </w:r>
      <w:r>
        <w:rPr>
          <w:rFonts w:ascii="宋体" w:hAnsi="宋体" w:hint="eastAsia"/>
          <w:sz w:val="24"/>
        </w:rPr>
        <w:t>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2909BE">
            <w:pPr>
              <w:spacing w:line="480" w:lineRule="exact"/>
              <w:rPr>
                <w:rFonts w:ascii="宋体" w:hAnsi="宋体"/>
                <w:b/>
                <w:sz w:val="24"/>
              </w:rPr>
            </w:pPr>
            <w:r>
              <w:rPr>
                <w:rFonts w:ascii="宋体" w:hAnsi="宋体" w:hint="eastAsia"/>
                <w:b/>
                <w:sz w:val="24"/>
              </w:rPr>
              <w:t>依据院方要求</w:t>
            </w: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a 供应商必须提供成交</w:t>
      </w:r>
      <w:r w:rsidR="00622CC3">
        <w:rPr>
          <w:rFonts w:ascii="宋体" w:hAnsi="宋体" w:hint="eastAsia"/>
          <w:sz w:val="24"/>
        </w:rPr>
        <w:t>货物</w:t>
      </w:r>
      <w:r>
        <w:rPr>
          <w:rFonts w:ascii="宋体" w:hAnsi="宋体" w:hint="eastAsia"/>
          <w:sz w:val="24"/>
        </w:rPr>
        <w:t>齐全的资料（进口</w:t>
      </w:r>
      <w:r w:rsidR="00622CC3">
        <w:rPr>
          <w:rFonts w:ascii="宋体" w:hAnsi="宋体" w:hint="eastAsia"/>
          <w:sz w:val="24"/>
        </w:rPr>
        <w:t>货物</w:t>
      </w:r>
      <w:r>
        <w:rPr>
          <w:rFonts w:ascii="宋体" w:hAnsi="宋体" w:hint="eastAsia"/>
          <w:sz w:val="24"/>
        </w:rPr>
        <w:t>必须包括中文和英文的使用说明、安装手册、维修手册、专用工具和相应的商检、报关质检手续等证明文件）；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b供应商应提供及时、迅速、优质的服务，迅速快捷地提供</w:t>
      </w:r>
      <w:r w:rsidR="00622CC3">
        <w:rPr>
          <w:rFonts w:ascii="宋体" w:hAnsi="宋体" w:hint="eastAsia"/>
          <w:sz w:val="24"/>
        </w:rPr>
        <w:t>货物</w:t>
      </w:r>
      <w:r>
        <w:rPr>
          <w:rFonts w:ascii="宋体" w:hAnsi="宋体" w:hint="eastAsia"/>
          <w:sz w:val="24"/>
        </w:rPr>
        <w:t>的备品备件，并保证采购人能够及时买到</w:t>
      </w:r>
      <w:r w:rsidR="00622CC3">
        <w:rPr>
          <w:rFonts w:ascii="宋体" w:hAnsi="宋体" w:hint="eastAsia"/>
          <w:sz w:val="24"/>
        </w:rPr>
        <w:t>货物</w:t>
      </w:r>
      <w:r>
        <w:rPr>
          <w:rFonts w:ascii="宋体" w:hAnsi="宋体" w:hint="eastAsia"/>
          <w:sz w:val="24"/>
        </w:rPr>
        <w:t>所需的备品备件和易损件；</w:t>
      </w:r>
    </w:p>
    <w:p w:rsidR="0081122A" w:rsidRDefault="0081122A">
      <w:pPr>
        <w:spacing w:line="480" w:lineRule="exact"/>
        <w:ind w:firstLineChars="200" w:firstLine="480"/>
        <w:rPr>
          <w:rFonts w:ascii="宋体" w:hAnsi="宋体"/>
          <w:sz w:val="24"/>
        </w:rPr>
      </w:pPr>
      <w:r>
        <w:rPr>
          <w:rFonts w:ascii="宋体" w:hAnsi="宋体" w:hint="eastAsia"/>
          <w:sz w:val="24"/>
        </w:rPr>
        <w:t xml:space="preserve">c </w:t>
      </w:r>
      <w:r w:rsidR="00622CC3">
        <w:rPr>
          <w:rFonts w:ascii="宋体" w:hAnsi="宋体" w:hint="eastAsia"/>
          <w:sz w:val="24"/>
        </w:rPr>
        <w:t>货物</w:t>
      </w:r>
      <w:r>
        <w:rPr>
          <w:rFonts w:ascii="宋体" w:hAnsi="宋体" w:hint="eastAsia"/>
          <w:sz w:val="24"/>
        </w:rPr>
        <w:t>出现故障后，响应及排除故障时间；</w:t>
      </w:r>
    </w:p>
    <w:p w:rsidR="0081122A" w:rsidRDefault="0081122A">
      <w:pPr>
        <w:spacing w:line="480" w:lineRule="exact"/>
        <w:ind w:firstLineChars="200" w:firstLine="480"/>
        <w:rPr>
          <w:rFonts w:ascii="宋体" w:hAnsi="宋体"/>
          <w:sz w:val="24"/>
        </w:rPr>
      </w:pPr>
      <w:r>
        <w:rPr>
          <w:rFonts w:ascii="宋体" w:hAnsi="宋体" w:hint="eastAsia"/>
          <w:sz w:val="24"/>
        </w:rPr>
        <w:t>d详细培训计划：时间与地点、人数、费用、内容、次数；</w:t>
      </w:r>
    </w:p>
    <w:p w:rsidR="0081122A" w:rsidRDefault="0081122A">
      <w:pPr>
        <w:spacing w:line="480" w:lineRule="exact"/>
        <w:ind w:firstLineChars="200" w:firstLine="480"/>
        <w:rPr>
          <w:rFonts w:ascii="宋体" w:hAnsi="宋体"/>
          <w:sz w:val="24"/>
        </w:rPr>
      </w:pPr>
      <w:r>
        <w:rPr>
          <w:rFonts w:ascii="宋体" w:hAnsi="宋体" w:hint="eastAsia"/>
          <w:sz w:val="24"/>
        </w:rPr>
        <w:t>e 供应商对提供的所有</w:t>
      </w:r>
      <w:r w:rsidR="00622CC3">
        <w:rPr>
          <w:rFonts w:ascii="宋体" w:hAnsi="宋体" w:hint="eastAsia"/>
          <w:sz w:val="24"/>
        </w:rPr>
        <w:t>货物</w:t>
      </w:r>
      <w:r>
        <w:rPr>
          <w:rFonts w:ascii="宋体" w:hAnsi="宋体" w:hint="eastAsia"/>
          <w:sz w:val="24"/>
        </w:rPr>
        <w:t>，明确质保期限。质保期内，除人为因素损坏外，全部免费维修；</w:t>
      </w:r>
    </w:p>
    <w:p w:rsidR="0081122A" w:rsidRDefault="0081122A">
      <w:pPr>
        <w:spacing w:line="480" w:lineRule="exact"/>
        <w:ind w:firstLineChars="200" w:firstLine="480"/>
        <w:rPr>
          <w:rFonts w:ascii="宋体" w:hAnsi="宋体"/>
          <w:sz w:val="24"/>
        </w:rPr>
      </w:pPr>
      <w:r>
        <w:rPr>
          <w:rFonts w:ascii="宋体" w:hAnsi="宋体" w:hint="eastAsia"/>
          <w:sz w:val="24"/>
        </w:rPr>
        <w:t>f 质保期以后的维修、维护内容及服务方式、范围和收费等情况。</w:t>
      </w:r>
    </w:p>
    <w:p w:rsidR="0081122A" w:rsidRDefault="0081122A">
      <w:pPr>
        <w:spacing w:line="480" w:lineRule="exact"/>
        <w:ind w:firstLineChars="200" w:firstLine="480"/>
        <w:rPr>
          <w:rFonts w:ascii="宋体" w:hAnsi="宋体"/>
          <w:sz w:val="24"/>
        </w:rPr>
      </w:pPr>
      <w:r>
        <w:rPr>
          <w:rFonts w:ascii="宋体" w:hAnsi="宋体" w:hint="eastAsia"/>
          <w:sz w:val="24"/>
        </w:rPr>
        <w:t>g 包修期内，机器出现两次重大相同故障，乙方无条件免费更换新机，并提供备用机。</w:t>
      </w:r>
      <w:r>
        <w:rPr>
          <w:rFonts w:ascii="仿宋_GB2312" w:hint="eastAsia"/>
          <w:sz w:val="24"/>
        </w:rPr>
        <w:t>如我单位操作人员变动，公司应对新操作人员免费培训，而且这一政策没有时间限制。</w:t>
      </w:r>
    </w:p>
    <w:p w:rsidR="0081122A" w:rsidRDefault="0081122A">
      <w:pPr>
        <w:spacing w:line="360" w:lineRule="exact"/>
        <w:ind w:left="900" w:hanging="360"/>
        <w:rPr>
          <w:rFonts w:ascii="仿宋_GB2312"/>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     </w:t>
      </w:r>
    </w:p>
    <w:p w:rsidR="00B6467C" w:rsidRDefault="003C10F3" w:rsidP="00B6467C">
      <w:pPr>
        <w:spacing w:line="340" w:lineRule="exact"/>
        <w:ind w:leftChars="1" w:left="279" w:hangingChars="115" w:hanging="277"/>
        <w:rPr>
          <w:rFonts w:ascii="宋体" w:hAnsi="宋体"/>
          <w:b/>
          <w:bCs/>
          <w:sz w:val="24"/>
        </w:rPr>
      </w:pPr>
      <w:r>
        <w:rPr>
          <w:rFonts w:ascii="宋体" w:hAnsi="宋体" w:hint="eastAsia"/>
          <w:b/>
          <w:bCs/>
          <w:sz w:val="24"/>
        </w:rPr>
        <w:t>甲方：</w:t>
      </w:r>
      <w:r w:rsidR="001F3A69">
        <w:rPr>
          <w:rFonts w:ascii="宋体" w:hAnsi="宋体" w:hint="eastAsia"/>
          <w:b/>
          <w:bCs/>
          <w:sz w:val="24"/>
        </w:rPr>
        <w:t>山东国欣颐养集团肥城医院（原肥城矿业中心医院）</w:t>
      </w:r>
      <w:r w:rsidR="00B6467C">
        <w:rPr>
          <w:rFonts w:ascii="宋体" w:hAnsi="宋体" w:hint="eastAsia"/>
          <w:b/>
          <w:bCs/>
          <w:sz w:val="24"/>
        </w:rPr>
        <w:t xml:space="preserve">                </w:t>
      </w:r>
    </w:p>
    <w:p w:rsidR="0081122A" w:rsidRDefault="0081122A" w:rsidP="00B6467C">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1F3A69">
      <w:pPr>
        <w:tabs>
          <w:tab w:val="left" w:pos="840"/>
        </w:tabs>
        <w:spacing w:line="340" w:lineRule="exact"/>
        <w:ind w:left="1" w:firstLineChars="200" w:firstLine="480"/>
        <w:rPr>
          <w:sz w:val="24"/>
        </w:rPr>
      </w:pPr>
      <w:r>
        <w:rPr>
          <w:rFonts w:hint="eastAsia"/>
          <w:sz w:val="24"/>
          <w:u w:val="single"/>
        </w:rPr>
        <w:t>山东国欣颐养集团肥城医院（原肥城矿业中心医院）</w:t>
      </w:r>
      <w:r w:rsidR="0081122A">
        <w:rPr>
          <w:rFonts w:hint="eastAsia"/>
          <w:sz w:val="24"/>
          <w:u w:val="single"/>
        </w:rPr>
        <w:t xml:space="preserve"> </w:t>
      </w:r>
      <w:r w:rsidR="0081122A">
        <w:rPr>
          <w:rFonts w:hint="eastAsia"/>
          <w:sz w:val="24"/>
        </w:rPr>
        <w:t>（甲方）所需</w:t>
      </w:r>
      <w:r w:rsidR="008B2A28">
        <w:rPr>
          <w:rFonts w:ascii="宋体" w:hAnsi="宋体" w:hint="eastAsia"/>
          <w:color w:val="FF0000"/>
          <w:sz w:val="24"/>
        </w:rPr>
        <w:t>床头</w:t>
      </w:r>
      <w:r w:rsidR="00131086">
        <w:rPr>
          <w:rFonts w:ascii="宋体" w:hAnsi="宋体" w:hint="eastAsia"/>
          <w:color w:val="FF0000"/>
          <w:sz w:val="24"/>
        </w:rPr>
        <w:t>橱</w:t>
      </w:r>
      <w:r w:rsidR="008B2A28">
        <w:rPr>
          <w:rFonts w:ascii="宋体" w:hAnsi="宋体" w:hint="eastAsia"/>
          <w:color w:val="FF0000"/>
          <w:sz w:val="24"/>
        </w:rPr>
        <w:t>、更衣柜、床垫</w:t>
      </w:r>
      <w:r w:rsidR="0081122A" w:rsidRPr="00A22058">
        <w:rPr>
          <w:rFonts w:hint="eastAsia"/>
          <w:sz w:val="24"/>
        </w:rPr>
        <w:t>以</w:t>
      </w:r>
      <w:r w:rsidR="002909BE">
        <w:rPr>
          <w:rFonts w:hint="eastAsia"/>
          <w:sz w:val="24"/>
          <w:u w:val="single"/>
        </w:rPr>
        <w:t xml:space="preserve">           </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3</w:t>
      </w:r>
      <w:r>
        <w:rPr>
          <w:rFonts w:ascii="宋体" w:hAnsi="宋体" w:hint="eastAsia"/>
          <w:sz w:val="24"/>
        </w:rPr>
        <w:t>）成交供应商在谈判过程中做出的书面最终报价、澄清或承诺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4</w:t>
      </w:r>
      <w:r>
        <w:rPr>
          <w:rFonts w:ascii="宋体" w:hAnsi="宋体" w:hint="eastAsia"/>
          <w:sz w:val="24"/>
        </w:rPr>
        <w:t>）附件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w:t>
      </w:r>
      <w:r w:rsidR="00622CC3">
        <w:rPr>
          <w:rFonts w:ascii="宋体" w:hAnsi="宋体" w:hint="eastAsia"/>
          <w:sz w:val="24"/>
        </w:rPr>
        <w:t>货物</w:t>
      </w:r>
      <w:r>
        <w:rPr>
          <w:rFonts w:ascii="宋体" w:hAnsi="宋体" w:hint="eastAsia"/>
          <w:sz w:val="24"/>
        </w:rPr>
        <w:t>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81122A">
            <w:pPr>
              <w:spacing w:line="340" w:lineRule="exact"/>
              <w:jc w:val="center"/>
              <w:rPr>
                <w:sz w:val="24"/>
              </w:rPr>
            </w:pPr>
            <w:r>
              <w:rPr>
                <w:rFonts w:hint="eastAsia"/>
                <w:sz w:val="24"/>
              </w:rPr>
              <w:t>产品名称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81122A">
      <w:pPr>
        <w:tabs>
          <w:tab w:val="left" w:pos="7365"/>
        </w:tabs>
        <w:spacing w:line="340" w:lineRule="exact"/>
        <w:rPr>
          <w:b/>
          <w:sz w:val="24"/>
        </w:rPr>
      </w:pPr>
      <w:r>
        <w:rPr>
          <w:rFonts w:hint="eastAsia"/>
          <w:b/>
          <w:sz w:val="24"/>
        </w:rPr>
        <w:t>二、</w:t>
      </w:r>
      <w:r w:rsidR="00622CC3">
        <w:rPr>
          <w:rFonts w:hint="eastAsia"/>
          <w:b/>
          <w:sz w:val="24"/>
        </w:rPr>
        <w:t>货物</w:t>
      </w:r>
      <w:r>
        <w:rPr>
          <w:rFonts w:hint="eastAsia"/>
          <w:b/>
          <w:sz w:val="24"/>
        </w:rPr>
        <w:t>交货地点</w:t>
      </w:r>
      <w:r>
        <w:rPr>
          <w:rFonts w:hint="eastAsia"/>
          <w:b/>
          <w:sz w:val="24"/>
        </w:rPr>
        <w:t>:</w:t>
      </w:r>
      <w:r>
        <w:rPr>
          <w:b/>
          <w:sz w:val="24"/>
        </w:rPr>
        <w:tab/>
      </w:r>
    </w:p>
    <w:p w:rsidR="0081122A" w:rsidRDefault="001F3A69">
      <w:pPr>
        <w:spacing w:line="340" w:lineRule="exact"/>
        <w:ind w:firstLineChars="200" w:firstLine="480"/>
        <w:rPr>
          <w:sz w:val="24"/>
        </w:rPr>
      </w:pPr>
      <w:r>
        <w:rPr>
          <w:rFonts w:hint="eastAsia"/>
          <w:sz w:val="24"/>
        </w:rPr>
        <w:t>山东国欣颐养集团肥城医院（原肥城矿业中心医院）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Pr>
          <w:rFonts w:hint="eastAsia"/>
          <w:sz w:val="24"/>
        </w:rPr>
        <w:t>、甲方所需的</w:t>
      </w:r>
      <w:r w:rsidR="00622CC3">
        <w:rPr>
          <w:rFonts w:hint="eastAsia"/>
          <w:sz w:val="24"/>
        </w:rPr>
        <w:t>货物</w:t>
      </w:r>
      <w:r>
        <w:rPr>
          <w:rFonts w:hint="eastAsia"/>
          <w:sz w:val="24"/>
        </w:rPr>
        <w:t>由乙方提供，乙方所提供的</w:t>
      </w:r>
      <w:r w:rsidR="00622CC3">
        <w:rPr>
          <w:rFonts w:hint="eastAsia"/>
          <w:sz w:val="24"/>
        </w:rPr>
        <w:t>货物</w:t>
      </w:r>
      <w:r>
        <w:rPr>
          <w:rFonts w:hint="eastAsia"/>
          <w:sz w:val="24"/>
        </w:rPr>
        <w:t>必须是生产的合格新品（完税单、报关单、装箱单、商检证明等相关资料齐</w:t>
      </w:r>
      <w:r>
        <w:rPr>
          <w:rFonts w:ascii="宋体" w:hAnsi="宋体" w:hint="eastAsia"/>
          <w:bCs/>
          <w:sz w:val="24"/>
        </w:rPr>
        <w:t>全）。并免费提供全面安装工具、中文使用说明书及相关资料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81122A">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Pr>
          <w:rFonts w:hint="eastAsia"/>
          <w:sz w:val="24"/>
        </w:rPr>
        <w:t>年，乙方提供生产厂家出具</w:t>
      </w:r>
      <w:r>
        <w:rPr>
          <w:rFonts w:hint="eastAsia"/>
          <w:sz w:val="24"/>
          <w:u w:val="single"/>
        </w:rPr>
        <w:t xml:space="preserve">   </w:t>
      </w:r>
      <w:r w:rsidR="00175D4D" w:rsidRPr="00FD1CE2">
        <w:rPr>
          <w:rFonts w:hint="eastAsia"/>
          <w:color w:val="FF0000"/>
          <w:sz w:val="24"/>
          <w:u w:val="single"/>
        </w:rPr>
        <w:t>年</w:t>
      </w:r>
      <w:r>
        <w:rPr>
          <w:rFonts w:hint="eastAsia"/>
          <w:sz w:val="24"/>
          <w:u w:val="single"/>
        </w:rPr>
        <w:t xml:space="preserve">  </w:t>
      </w:r>
      <w:r>
        <w:rPr>
          <w:rFonts w:hint="eastAsia"/>
          <w:sz w:val="24"/>
        </w:rPr>
        <w:t>期限的包修证明（装机三个月内提供）。</w:t>
      </w:r>
    </w:p>
    <w:p w:rsidR="0081122A" w:rsidRDefault="0081122A">
      <w:pPr>
        <w:spacing w:line="340" w:lineRule="exact"/>
        <w:rPr>
          <w:sz w:val="24"/>
        </w:rPr>
      </w:pPr>
      <w:r>
        <w:rPr>
          <w:rFonts w:hint="eastAsia"/>
          <w:sz w:val="24"/>
        </w:rPr>
        <w:t>6</w:t>
      </w:r>
      <w:r>
        <w:rPr>
          <w:rFonts w:hint="eastAsia"/>
          <w:sz w:val="24"/>
        </w:rPr>
        <w:t>、乙方全面负责该</w:t>
      </w:r>
      <w:r w:rsidR="00622CC3">
        <w:rPr>
          <w:rFonts w:hint="eastAsia"/>
          <w:sz w:val="24"/>
        </w:rPr>
        <w:t>货物</w:t>
      </w:r>
      <w:r>
        <w:rPr>
          <w:rFonts w:hint="eastAsia"/>
          <w:sz w:val="24"/>
        </w:rPr>
        <w:t>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81122A" w:rsidRDefault="0081122A" w:rsidP="006F6628">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81122A" w:rsidRPr="001F3A69" w:rsidRDefault="0081122A" w:rsidP="001F3A69">
      <w:pPr>
        <w:spacing w:line="340" w:lineRule="exact"/>
        <w:ind w:left="241" w:hangingChars="100" w:hanging="241"/>
        <w:rPr>
          <w:rFonts w:ascii="宋体" w:hAnsi="宋体"/>
          <w:sz w:val="24"/>
        </w:rPr>
      </w:pPr>
      <w:r>
        <w:rPr>
          <w:rFonts w:ascii="宋体" w:hAnsi="宋体" w:hint="eastAsia"/>
          <w:b/>
          <w:bCs/>
          <w:sz w:val="24"/>
        </w:rPr>
        <w:lastRenderedPageBreak/>
        <w:t>四、付款方式：</w:t>
      </w:r>
      <w:r w:rsidR="00A51060">
        <w:rPr>
          <w:rFonts w:hint="eastAsia"/>
          <w:sz w:val="24"/>
        </w:rPr>
        <w:t>货到经有关科室验收合格开具国家认可的全额发票</w:t>
      </w:r>
      <w:r>
        <w:rPr>
          <w:rFonts w:hint="eastAsia"/>
          <w:sz w:val="24"/>
        </w:rPr>
        <w:t>，</w:t>
      </w:r>
      <w:r w:rsidR="002B1F9A" w:rsidRPr="002B1F9A">
        <w:rPr>
          <w:rFonts w:hint="eastAsia"/>
          <w:color w:val="FF0000"/>
          <w:sz w:val="24"/>
          <w:u w:val="single"/>
        </w:rPr>
        <w:t xml:space="preserve">      </w:t>
      </w:r>
      <w:r w:rsidR="002B1F9A"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00C76170">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pPr>
        <w:spacing w:line="340" w:lineRule="exact"/>
        <w:rPr>
          <w:sz w:val="24"/>
        </w:rPr>
      </w:pPr>
      <w:r>
        <w:rPr>
          <w:rFonts w:hint="eastAsia"/>
          <w:sz w:val="24"/>
        </w:rPr>
        <w:t>2</w:t>
      </w:r>
      <w:r>
        <w:rPr>
          <w:rFonts w:hint="eastAsia"/>
          <w:sz w:val="24"/>
        </w:rPr>
        <w:t>、</w:t>
      </w:r>
      <w:r w:rsidR="00622CC3">
        <w:rPr>
          <w:rFonts w:hint="eastAsia"/>
          <w:sz w:val="24"/>
        </w:rPr>
        <w:t>货物</w:t>
      </w:r>
      <w:r>
        <w:rPr>
          <w:rFonts w:hint="eastAsia"/>
          <w:sz w:val="24"/>
        </w:rPr>
        <w:t>安装后，乙方安装工程师为用户提供现场培训。</w:t>
      </w:r>
      <w:r w:rsidR="00622CC3">
        <w:rPr>
          <w:rFonts w:hint="eastAsia"/>
          <w:sz w:val="24"/>
        </w:rPr>
        <w:t>货物</w:t>
      </w:r>
      <w:r>
        <w:rPr>
          <w:rFonts w:hint="eastAsia"/>
          <w:sz w:val="24"/>
        </w:rPr>
        <w:t>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81122A" w:rsidRDefault="0081122A" w:rsidP="00FD1CE2">
      <w:pPr>
        <w:spacing w:line="340" w:lineRule="exact"/>
        <w:rPr>
          <w:sz w:val="24"/>
        </w:rPr>
      </w:pPr>
      <w:r>
        <w:rPr>
          <w:rFonts w:hint="eastAsia"/>
          <w:sz w:val="24"/>
        </w:rPr>
        <w:t>3</w:t>
      </w:r>
      <w:r>
        <w:rPr>
          <w:rFonts w:hint="eastAsia"/>
          <w:sz w:val="24"/>
        </w:rPr>
        <w:t>、</w:t>
      </w:r>
      <w:r w:rsidR="00622CC3">
        <w:rPr>
          <w:rFonts w:hint="eastAsia"/>
          <w:sz w:val="24"/>
        </w:rPr>
        <w:t>货物</w:t>
      </w:r>
      <w:r>
        <w:rPr>
          <w:rFonts w:hint="eastAsia"/>
          <w:sz w:val="24"/>
        </w:rPr>
        <w:t>安装调试技术验收合格后，开始计算包修期，</w:t>
      </w:r>
      <w:r w:rsidRPr="00FD1CE2">
        <w:rPr>
          <w:rFonts w:hint="eastAsia"/>
          <w:color w:val="FF0000"/>
          <w:sz w:val="24"/>
        </w:rPr>
        <w:t>包修</w:t>
      </w:r>
      <w:r w:rsidRPr="00FD1CE2">
        <w:rPr>
          <w:rFonts w:hint="eastAsia"/>
          <w:color w:val="FF0000"/>
          <w:sz w:val="24"/>
          <w:u w:val="single"/>
        </w:rPr>
        <w:t xml:space="preserve">   </w:t>
      </w:r>
      <w:r w:rsidRPr="00FD1CE2">
        <w:rPr>
          <w:rFonts w:hint="eastAsia"/>
          <w:color w:val="FF0000"/>
          <w:sz w:val="24"/>
        </w:rPr>
        <w:t xml:space="preserve"> </w:t>
      </w:r>
      <w:r w:rsidRPr="00FD1CE2">
        <w:rPr>
          <w:rFonts w:hint="eastAsia"/>
          <w:color w:val="FF0000"/>
          <w:sz w:val="24"/>
        </w:rPr>
        <w:t>年</w:t>
      </w:r>
      <w:r>
        <w:rPr>
          <w:rFonts w:hint="eastAsia"/>
          <w:sz w:val="24"/>
        </w:rPr>
        <w:t>，终身维护。发生质量问题由乙方免费包修（一个月内包退、三个月内包换、包修期内包修）。包修期内，机器出现两次重大相同故障，无条件免费更换新机。出现故障若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81122A" w:rsidRDefault="0081122A">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81122A" w:rsidRDefault="0081122A">
      <w:pPr>
        <w:spacing w:line="340" w:lineRule="exact"/>
        <w:rPr>
          <w:sz w:val="24"/>
        </w:rPr>
      </w:pPr>
      <w:r>
        <w:rPr>
          <w:rFonts w:hint="eastAsia"/>
          <w:sz w:val="24"/>
        </w:rPr>
        <w:t>5</w:t>
      </w:r>
      <w:r>
        <w:rPr>
          <w:rFonts w:hint="eastAsia"/>
          <w:sz w:val="24"/>
        </w:rPr>
        <w:t>、</w:t>
      </w:r>
      <w:r w:rsidR="00622CC3">
        <w:rPr>
          <w:rFonts w:hint="eastAsia"/>
          <w:sz w:val="24"/>
        </w:rPr>
        <w:t>货物</w:t>
      </w:r>
      <w:r>
        <w:rPr>
          <w:rFonts w:hint="eastAsia"/>
          <w:sz w:val="24"/>
        </w:rPr>
        <w:t>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81122A" w:rsidRDefault="0081122A">
      <w:pPr>
        <w:spacing w:line="340" w:lineRule="exact"/>
        <w:rPr>
          <w:rFonts w:ascii="宋体" w:hAnsi="宋体"/>
          <w:b/>
          <w:bCs/>
          <w:sz w:val="24"/>
        </w:rPr>
      </w:pPr>
      <w:r>
        <w:rPr>
          <w:rFonts w:ascii="宋体" w:hAnsi="宋体" w:hint="eastAsia"/>
          <w:b/>
          <w:bCs/>
          <w:sz w:val="24"/>
        </w:rPr>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w:t>
      </w:r>
      <w:r w:rsidR="001F3A69">
        <w:rPr>
          <w:rFonts w:hint="eastAsia"/>
          <w:sz w:val="24"/>
        </w:rPr>
        <w:t>山东国欣颐养集团肥城医院（原肥城矿业中心医院）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Pr="001F3A69" w:rsidRDefault="0081122A" w:rsidP="001F3A69">
      <w:pPr>
        <w:spacing w:line="340" w:lineRule="exact"/>
        <w:rPr>
          <w:rFonts w:ascii="宋体" w:hAnsi="宋体"/>
          <w:b/>
          <w:bCs/>
          <w:sz w:val="24"/>
        </w:rPr>
      </w:pPr>
      <w:r>
        <w:rPr>
          <w:rFonts w:ascii="宋体" w:hAnsi="宋体" w:hint="eastAsia"/>
          <w:b/>
          <w:bCs/>
          <w:sz w:val="24"/>
        </w:rPr>
        <w:t>八、其它</w:t>
      </w:r>
      <w:r w:rsidR="001F3A69">
        <w:rPr>
          <w:rFonts w:ascii="宋体" w:hAnsi="宋体" w:hint="eastAsia"/>
          <w:b/>
          <w:bCs/>
          <w:sz w:val="24"/>
        </w:rPr>
        <w:t>：</w:t>
      </w: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w:t>
      </w:r>
      <w:r w:rsidR="001F3A69">
        <w:rPr>
          <w:rFonts w:cs="宋体" w:hint="eastAsia"/>
          <w:b/>
          <w:bCs/>
          <w:sz w:val="24"/>
        </w:rPr>
        <w:t>山东国欣颐养集团肥城医院（原肥城矿业中心医院）</w:t>
      </w:r>
      <w:r w:rsidR="008B73A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sidR="008513A5">
        <w:rPr>
          <w:rFonts w:hint="eastAsia"/>
          <w:b/>
          <w:bCs/>
          <w:sz w:val="24"/>
        </w:rPr>
        <w:t>331</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地址：</w:t>
      </w:r>
    </w:p>
    <w:p w:rsidR="00B6467C" w:rsidRDefault="008B73AB" w:rsidP="008B73AB">
      <w:pPr>
        <w:spacing w:line="400" w:lineRule="exact"/>
        <w:rPr>
          <w:rFonts w:ascii="宋体" w:hAnsi="宋体" w:cs="宋体"/>
          <w:b/>
          <w:bCs/>
          <w:sz w:val="24"/>
        </w:rPr>
      </w:pPr>
      <w:r>
        <w:rPr>
          <w:rFonts w:ascii="宋体" w:hAnsi="宋体" w:cs="宋体" w:hint="eastAsia"/>
          <w:b/>
          <w:bCs/>
          <w:sz w:val="24"/>
        </w:rPr>
        <w:t>电话：</w:t>
      </w:r>
      <w:r w:rsidR="003C10F3">
        <w:rPr>
          <w:rFonts w:ascii="宋体" w:hAnsi="宋体" w:cs="宋体"/>
          <w:b/>
          <w:bCs/>
          <w:sz w:val="24"/>
        </w:rPr>
        <w:t>0538-</w:t>
      </w:r>
      <w:r w:rsidR="003C10F3">
        <w:rPr>
          <w:rFonts w:ascii="宋体" w:hAnsi="宋体" w:cs="宋体" w:hint="eastAsia"/>
          <w:b/>
          <w:bCs/>
          <w:sz w:val="24"/>
        </w:rPr>
        <w:t>31</w:t>
      </w:r>
      <w:r w:rsidR="001735E8">
        <w:rPr>
          <w:rFonts w:ascii="宋体" w:hAnsi="宋体" w:cs="宋体" w:hint="eastAsia"/>
          <w:b/>
          <w:bCs/>
          <w:sz w:val="24"/>
        </w:rPr>
        <w:t>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Pr>
          <w:rFonts w:ascii="宋体" w:hAnsi="宋体" w:cs="宋体" w:hint="eastAsia"/>
          <w:b/>
          <w:bCs/>
          <w:sz w:val="24"/>
        </w:rPr>
        <w:t>电话：</w:t>
      </w:r>
    </w:p>
    <w:p w:rsidR="008B73AB" w:rsidRDefault="00B6467C" w:rsidP="001735E8">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sidR="006B6565">
        <w:rPr>
          <w:rFonts w:ascii="宋体" w:hAnsi="宋体" w:cs="宋体" w:hint="eastAsia"/>
          <w:b/>
          <w:bCs/>
          <w:sz w:val="24"/>
        </w:rPr>
        <w:t xml:space="preserve"> </w:t>
      </w:r>
      <w:r>
        <w:rPr>
          <w:rFonts w:ascii="宋体" w:hAnsi="宋体" w:cs="宋体" w:hint="eastAsia"/>
          <w:b/>
          <w:bCs/>
          <w:sz w:val="24"/>
        </w:rPr>
        <w:t xml:space="preserve"> 帐号： </w:t>
      </w:r>
    </w:p>
    <w:p w:rsidR="009C5212" w:rsidRDefault="008B73AB" w:rsidP="009C5212">
      <w:pPr>
        <w:spacing w:line="400" w:lineRule="exact"/>
        <w:rPr>
          <w:b/>
          <w:bCs/>
          <w:sz w:val="24"/>
        </w:rPr>
      </w:pPr>
      <w:r>
        <w:rPr>
          <w:rFonts w:cs="宋体" w:hint="eastAsia"/>
          <w:b/>
          <w:bCs/>
          <w:sz w:val="24"/>
        </w:rPr>
        <w:t>法定代表人</w:t>
      </w:r>
      <w:r w:rsidR="00D81240">
        <w:rPr>
          <w:rFonts w:cs="宋体" w:hint="eastAsia"/>
          <w:b/>
          <w:bCs/>
          <w:sz w:val="24"/>
        </w:rPr>
        <w:t>或授权</w:t>
      </w:r>
      <w:r w:rsidR="00C76170">
        <w:rPr>
          <w:rFonts w:cs="宋体" w:hint="eastAsia"/>
          <w:b/>
          <w:bCs/>
          <w:sz w:val="24"/>
        </w:rPr>
        <w:t>代理人</w:t>
      </w:r>
      <w:r>
        <w:rPr>
          <w:rFonts w:cs="宋体" w:hint="eastAsia"/>
          <w:b/>
          <w:bCs/>
          <w:sz w:val="24"/>
        </w:rPr>
        <w:t>：</w:t>
      </w:r>
      <w:r>
        <w:rPr>
          <w:b/>
          <w:bCs/>
          <w:sz w:val="24"/>
        </w:rPr>
        <w:tab/>
      </w:r>
      <w:r>
        <w:rPr>
          <w:b/>
          <w:bCs/>
          <w:sz w:val="24"/>
        </w:rPr>
        <w:tab/>
      </w:r>
      <w:r>
        <w:rPr>
          <w:b/>
          <w:bCs/>
          <w:sz w:val="24"/>
        </w:rPr>
        <w:tab/>
      </w:r>
      <w:r>
        <w:rPr>
          <w:b/>
          <w:bCs/>
          <w:sz w:val="24"/>
        </w:rPr>
        <w:tab/>
      </w:r>
      <w:r>
        <w:rPr>
          <w:rFonts w:hint="eastAsia"/>
          <w:b/>
          <w:bCs/>
          <w:sz w:val="24"/>
        </w:rPr>
        <w:t xml:space="preserve">    </w:t>
      </w:r>
      <w:r w:rsidR="006B6565">
        <w:rPr>
          <w:rFonts w:hint="eastAsia"/>
          <w:b/>
          <w:bCs/>
          <w:sz w:val="24"/>
        </w:rPr>
        <w:t xml:space="preserve"> </w:t>
      </w:r>
      <w:r>
        <w:rPr>
          <w:rFonts w:hint="eastAsia"/>
          <w:b/>
          <w:bCs/>
          <w:sz w:val="24"/>
        </w:rPr>
        <w:t xml:space="preserve"> </w:t>
      </w:r>
      <w:r>
        <w:rPr>
          <w:rFonts w:hint="eastAsia"/>
          <w:b/>
          <w:bCs/>
          <w:sz w:val="24"/>
        </w:rPr>
        <w:t>法定代表人</w:t>
      </w:r>
      <w:r w:rsidR="00D81240">
        <w:rPr>
          <w:rFonts w:cs="宋体" w:hint="eastAsia"/>
          <w:b/>
          <w:bCs/>
          <w:sz w:val="24"/>
        </w:rPr>
        <w:t>或授权</w:t>
      </w:r>
      <w:r>
        <w:rPr>
          <w:rFonts w:cs="宋体" w:hint="eastAsia"/>
          <w:b/>
          <w:bCs/>
          <w:sz w:val="24"/>
        </w:rPr>
        <w:t>代理人（签字）：</w:t>
      </w:r>
    </w:p>
    <w:p w:rsidR="001735E8" w:rsidRPr="001F3A69" w:rsidRDefault="009C5212" w:rsidP="001F3A69">
      <w:pPr>
        <w:spacing w:line="400" w:lineRule="exact"/>
        <w:rPr>
          <w:b/>
          <w:bCs/>
          <w:sz w:val="24"/>
        </w:rPr>
      </w:pPr>
      <w:r>
        <w:rPr>
          <w:rFonts w:hint="eastAsia"/>
          <w:b/>
          <w:bCs/>
          <w:color w:val="FF0000"/>
          <w:sz w:val="24"/>
        </w:rPr>
        <w:lastRenderedPageBreak/>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005714CB">
        <w:rPr>
          <w:rFonts w:hint="eastAsia"/>
          <w:b/>
          <w:bCs/>
          <w:color w:val="FF0000"/>
          <w:sz w:val="24"/>
        </w:rPr>
        <w:t xml:space="preserve">         </w:t>
      </w:r>
      <w:r>
        <w:rPr>
          <w:rFonts w:hint="eastAsia"/>
          <w:b/>
          <w:bCs/>
          <w:color w:val="FF0000"/>
          <w:sz w:val="24"/>
        </w:rPr>
        <w:t xml:space="preserve">      </w:t>
      </w:r>
      <w:r w:rsidRPr="009C5212">
        <w:rPr>
          <w:rFonts w:cs="宋体" w:hint="eastAsia"/>
          <w:b/>
          <w:bCs/>
          <w:sz w:val="24"/>
        </w:rPr>
        <w:t xml:space="preserve">        </w:t>
      </w:r>
      <w:r w:rsidR="005714CB" w:rsidRPr="009C5212">
        <w:rPr>
          <w:rFonts w:cs="宋体" w:hint="eastAsia"/>
          <w:b/>
          <w:bCs/>
          <w:sz w:val="24"/>
        </w:rPr>
        <w:t xml:space="preserve"> </w:t>
      </w:r>
      <w:r w:rsidR="008B73AB" w:rsidRPr="007121C7">
        <w:rPr>
          <w:rFonts w:cs="宋体" w:hint="eastAsia"/>
          <w:b/>
          <w:bCs/>
          <w:sz w:val="24"/>
        </w:rPr>
        <w:t>年</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月</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日</w:t>
      </w:r>
    </w:p>
    <w:p w:rsidR="0081122A" w:rsidRDefault="0081122A">
      <w:pPr>
        <w:rPr>
          <w:rFonts w:ascii="宋体"/>
          <w:b/>
          <w:bCs/>
          <w:sz w:val="24"/>
        </w:rPr>
      </w:pPr>
      <w:r>
        <w:rPr>
          <w:rFonts w:ascii="宋体" w:hint="eastAsia"/>
          <w:b/>
          <w:bCs/>
          <w:sz w:val="24"/>
        </w:rPr>
        <w:t>附件一：</w:t>
      </w:r>
    </w:p>
    <w:p w:rsidR="0081122A" w:rsidRDefault="00622CC3">
      <w:pPr>
        <w:jc w:val="center"/>
        <w:rPr>
          <w:rFonts w:ascii="宋体"/>
          <w:b/>
          <w:bCs/>
          <w:sz w:val="44"/>
          <w:u w:val="single"/>
        </w:rPr>
      </w:pPr>
      <w:r>
        <w:rPr>
          <w:rFonts w:ascii="宋体" w:hint="eastAsia"/>
          <w:b/>
          <w:bCs/>
          <w:sz w:val="44"/>
        </w:rPr>
        <w:t>货物</w:t>
      </w:r>
      <w:r w:rsidR="0081122A">
        <w:rPr>
          <w:rFonts w:ascii="宋体" w:hint="eastAsia"/>
          <w:b/>
          <w:bCs/>
          <w:sz w:val="44"/>
        </w:rPr>
        <w:t>技术指标及清单</w:t>
      </w:r>
    </w:p>
    <w:p w:rsidR="0081122A" w:rsidRDefault="0081122A">
      <w:pPr>
        <w:rPr>
          <w:rFonts w:ascii="宋体"/>
          <w:sz w:val="28"/>
          <w:u w:val="single"/>
        </w:rPr>
      </w:pPr>
      <w:r>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Tr="007D68B0">
        <w:tc>
          <w:tcPr>
            <w:tcW w:w="1260" w:type="dxa"/>
            <w:gridSpan w:val="2"/>
            <w:vAlign w:val="center"/>
          </w:tcPr>
          <w:p w:rsidR="00FD194D" w:rsidRDefault="00FD194D">
            <w:pPr>
              <w:jc w:val="center"/>
              <w:rPr>
                <w:b/>
                <w:bCs/>
                <w:sz w:val="24"/>
              </w:rPr>
            </w:pPr>
            <w:r>
              <w:rPr>
                <w:rFonts w:hint="eastAsia"/>
                <w:b/>
                <w:bCs/>
                <w:sz w:val="24"/>
              </w:rPr>
              <w:t>产品名称</w:t>
            </w:r>
          </w:p>
        </w:tc>
        <w:tc>
          <w:tcPr>
            <w:tcW w:w="1080" w:type="dxa"/>
            <w:vAlign w:val="center"/>
          </w:tcPr>
          <w:p w:rsidR="00FD194D" w:rsidRDefault="00FD194D">
            <w:pPr>
              <w:jc w:val="center"/>
              <w:rPr>
                <w:b/>
                <w:bCs/>
                <w:sz w:val="24"/>
              </w:rPr>
            </w:pPr>
            <w:r>
              <w:rPr>
                <w:rFonts w:hint="eastAsia"/>
                <w:b/>
                <w:bCs/>
                <w:sz w:val="24"/>
              </w:rPr>
              <w:t>品牌</w:t>
            </w:r>
          </w:p>
          <w:p w:rsidR="00FD194D" w:rsidRDefault="00FD194D">
            <w:pPr>
              <w:jc w:val="center"/>
              <w:rPr>
                <w:b/>
                <w:bCs/>
                <w:sz w:val="24"/>
              </w:rPr>
            </w:pPr>
            <w:r>
              <w:rPr>
                <w:rFonts w:hint="eastAsia"/>
                <w:b/>
                <w:bCs/>
                <w:sz w:val="24"/>
              </w:rPr>
              <w:t>型号</w:t>
            </w:r>
          </w:p>
        </w:tc>
        <w:tc>
          <w:tcPr>
            <w:tcW w:w="1252" w:type="dxa"/>
            <w:vAlign w:val="center"/>
          </w:tcPr>
          <w:p w:rsidR="00FD194D" w:rsidRDefault="00FD194D">
            <w:pPr>
              <w:jc w:val="center"/>
              <w:rPr>
                <w:b/>
                <w:bCs/>
                <w:sz w:val="24"/>
              </w:rPr>
            </w:pPr>
            <w:r>
              <w:rPr>
                <w:rFonts w:hint="eastAsia"/>
                <w:b/>
                <w:bCs/>
                <w:sz w:val="24"/>
              </w:rPr>
              <w:t>数量</w:t>
            </w:r>
          </w:p>
        </w:tc>
        <w:tc>
          <w:tcPr>
            <w:tcW w:w="1252" w:type="dxa"/>
            <w:vAlign w:val="center"/>
          </w:tcPr>
          <w:p w:rsidR="00FD194D" w:rsidRDefault="00FD194D">
            <w:pPr>
              <w:jc w:val="center"/>
              <w:rPr>
                <w:b/>
                <w:bCs/>
                <w:sz w:val="24"/>
              </w:rPr>
            </w:pPr>
            <w:r>
              <w:rPr>
                <w:rFonts w:hint="eastAsia"/>
                <w:b/>
                <w:bCs/>
                <w:sz w:val="24"/>
              </w:rPr>
              <w:t>制造商</w:t>
            </w:r>
          </w:p>
          <w:p w:rsidR="00FD194D" w:rsidRDefault="00FD194D">
            <w:pPr>
              <w:jc w:val="center"/>
              <w:rPr>
                <w:b/>
                <w:bCs/>
                <w:sz w:val="24"/>
              </w:rPr>
            </w:pPr>
            <w:r>
              <w:rPr>
                <w:rFonts w:hint="eastAsia"/>
                <w:b/>
                <w:bCs/>
                <w:sz w:val="24"/>
              </w:rPr>
              <w:t>（产地）</w:t>
            </w:r>
          </w:p>
        </w:tc>
        <w:tc>
          <w:tcPr>
            <w:tcW w:w="3428" w:type="dxa"/>
            <w:gridSpan w:val="2"/>
            <w:vAlign w:val="center"/>
          </w:tcPr>
          <w:p w:rsidR="00FD194D" w:rsidRDefault="00FD194D">
            <w:pPr>
              <w:jc w:val="center"/>
              <w:rPr>
                <w:b/>
                <w:bCs/>
                <w:sz w:val="24"/>
              </w:rPr>
            </w:pPr>
            <w:r>
              <w:rPr>
                <w:rFonts w:hint="eastAsia"/>
                <w:b/>
                <w:bCs/>
                <w:sz w:val="24"/>
              </w:rPr>
              <w:t>主要技术指标</w:t>
            </w:r>
          </w:p>
        </w:tc>
        <w:tc>
          <w:tcPr>
            <w:tcW w:w="1302" w:type="dxa"/>
            <w:gridSpan w:val="2"/>
          </w:tcPr>
          <w:p w:rsidR="00FD194D" w:rsidRDefault="006C6A72">
            <w:pPr>
              <w:jc w:val="center"/>
              <w:rPr>
                <w:b/>
                <w:bCs/>
                <w:sz w:val="24"/>
              </w:rPr>
            </w:pPr>
            <w:r>
              <w:rPr>
                <w:rFonts w:hint="eastAsia"/>
                <w:b/>
                <w:bCs/>
                <w:sz w:val="24"/>
              </w:rPr>
              <w:t>备注</w:t>
            </w:r>
          </w:p>
        </w:tc>
      </w:tr>
      <w:tr w:rsidR="00FD194D" w:rsidTr="007D68B0">
        <w:trPr>
          <w:trHeight w:hRule="exact" w:val="1976"/>
        </w:trPr>
        <w:tc>
          <w:tcPr>
            <w:tcW w:w="1260" w:type="dxa"/>
            <w:gridSpan w:val="2"/>
            <w:vAlign w:val="center"/>
          </w:tcPr>
          <w:p w:rsidR="00FD194D" w:rsidRDefault="00FD194D">
            <w:pPr>
              <w:jc w:val="center"/>
            </w:pPr>
          </w:p>
        </w:tc>
        <w:tc>
          <w:tcPr>
            <w:tcW w:w="1080" w:type="dxa"/>
            <w:vAlign w:val="center"/>
          </w:tcPr>
          <w:p w:rsidR="00FD194D" w:rsidRDefault="00FD194D">
            <w:pPr>
              <w:jc w:val="center"/>
            </w:pPr>
          </w:p>
        </w:tc>
        <w:tc>
          <w:tcPr>
            <w:tcW w:w="1252" w:type="dxa"/>
          </w:tcPr>
          <w:p w:rsidR="00FD194D" w:rsidRDefault="00FD194D">
            <w:pPr>
              <w:jc w:val="center"/>
            </w:pPr>
          </w:p>
        </w:tc>
        <w:tc>
          <w:tcPr>
            <w:tcW w:w="1252" w:type="dxa"/>
            <w:vAlign w:val="center"/>
          </w:tcPr>
          <w:p w:rsidR="00FD194D" w:rsidRDefault="00FD194D">
            <w:pPr>
              <w:jc w:val="center"/>
            </w:pPr>
          </w:p>
        </w:tc>
        <w:tc>
          <w:tcPr>
            <w:tcW w:w="3428" w:type="dxa"/>
            <w:gridSpan w:val="2"/>
            <w:vAlign w:val="center"/>
          </w:tcPr>
          <w:p w:rsidR="00FD194D" w:rsidRDefault="00FD194D">
            <w:pPr>
              <w:jc w:val="center"/>
            </w:pPr>
          </w:p>
        </w:tc>
        <w:tc>
          <w:tcPr>
            <w:tcW w:w="1302" w:type="dxa"/>
            <w:gridSpan w:val="2"/>
          </w:tcPr>
          <w:p w:rsidR="00FD194D" w:rsidRDefault="00FD194D">
            <w:pPr>
              <w:jc w:val="center"/>
            </w:pPr>
          </w:p>
        </w:tc>
      </w:tr>
      <w:tr w:rsidR="006967CB" w:rsidTr="006967CB">
        <w:trPr>
          <w:trHeight w:hRule="exact" w:val="567"/>
        </w:trPr>
        <w:tc>
          <w:tcPr>
            <w:tcW w:w="900" w:type="dxa"/>
          </w:tcPr>
          <w:p w:rsidR="006967CB" w:rsidRDefault="006967CB">
            <w:pPr>
              <w:jc w:val="center"/>
              <w:rPr>
                <w:b/>
                <w:bCs/>
                <w:sz w:val="24"/>
              </w:rPr>
            </w:pPr>
          </w:p>
        </w:tc>
        <w:tc>
          <w:tcPr>
            <w:tcW w:w="8674" w:type="dxa"/>
            <w:gridSpan w:val="8"/>
            <w:vAlign w:val="center"/>
          </w:tcPr>
          <w:p w:rsidR="006967CB" w:rsidRDefault="006967CB">
            <w:pPr>
              <w:jc w:val="center"/>
              <w:rPr>
                <w:b/>
                <w:bCs/>
                <w:sz w:val="24"/>
              </w:rPr>
            </w:pPr>
            <w:r>
              <w:rPr>
                <w:rFonts w:hint="eastAsia"/>
                <w:b/>
                <w:bCs/>
                <w:sz w:val="24"/>
              </w:rPr>
              <w:t>配置清单</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序号</w:t>
            </w:r>
          </w:p>
        </w:tc>
        <w:tc>
          <w:tcPr>
            <w:tcW w:w="1080" w:type="dxa"/>
            <w:vAlign w:val="center"/>
          </w:tcPr>
          <w:p w:rsidR="006967CB" w:rsidRDefault="006967CB">
            <w:pPr>
              <w:jc w:val="center"/>
              <w:rPr>
                <w:b/>
                <w:bCs/>
                <w:sz w:val="24"/>
              </w:rPr>
            </w:pPr>
            <w:r>
              <w:rPr>
                <w:rFonts w:hint="eastAsia"/>
                <w:b/>
                <w:bCs/>
                <w:sz w:val="24"/>
              </w:rPr>
              <w:t>货号</w:t>
            </w:r>
          </w:p>
        </w:tc>
        <w:tc>
          <w:tcPr>
            <w:tcW w:w="1252" w:type="dxa"/>
          </w:tcPr>
          <w:p w:rsidR="006967CB" w:rsidRDefault="006967CB">
            <w:pPr>
              <w:jc w:val="center"/>
              <w:rPr>
                <w:b/>
                <w:bCs/>
                <w:sz w:val="24"/>
              </w:rPr>
            </w:pPr>
            <w:r>
              <w:rPr>
                <w:rFonts w:hint="eastAsia"/>
                <w:b/>
                <w:bCs/>
                <w:sz w:val="24"/>
              </w:rPr>
              <w:t>名称</w:t>
            </w:r>
          </w:p>
        </w:tc>
        <w:tc>
          <w:tcPr>
            <w:tcW w:w="1252" w:type="dxa"/>
            <w:vAlign w:val="center"/>
          </w:tcPr>
          <w:p w:rsidR="006967CB" w:rsidRDefault="006967CB">
            <w:pPr>
              <w:jc w:val="center"/>
              <w:rPr>
                <w:b/>
                <w:bCs/>
                <w:sz w:val="24"/>
              </w:rPr>
            </w:pPr>
            <w:r>
              <w:rPr>
                <w:rFonts w:hint="eastAsia"/>
                <w:b/>
                <w:bCs/>
                <w:sz w:val="24"/>
              </w:rPr>
              <w:t>产地</w:t>
            </w:r>
          </w:p>
        </w:tc>
        <w:tc>
          <w:tcPr>
            <w:tcW w:w="2320" w:type="dxa"/>
            <w:vAlign w:val="center"/>
          </w:tcPr>
          <w:p w:rsidR="006967CB" w:rsidRDefault="006967CB">
            <w:pPr>
              <w:jc w:val="center"/>
              <w:rPr>
                <w:b/>
                <w:bCs/>
                <w:sz w:val="24"/>
              </w:rPr>
            </w:pPr>
            <w:r>
              <w:rPr>
                <w:rFonts w:hint="eastAsia"/>
                <w:b/>
                <w:bCs/>
                <w:sz w:val="24"/>
              </w:rPr>
              <w:t>数量</w:t>
            </w:r>
          </w:p>
        </w:tc>
        <w:tc>
          <w:tcPr>
            <w:tcW w:w="1276" w:type="dxa"/>
            <w:gridSpan w:val="2"/>
          </w:tcPr>
          <w:p w:rsidR="006967CB" w:rsidRDefault="00FD194D" w:rsidP="00710665">
            <w:pPr>
              <w:jc w:val="center"/>
              <w:rPr>
                <w:b/>
                <w:bCs/>
                <w:sz w:val="24"/>
              </w:rPr>
            </w:pPr>
            <w:r>
              <w:rPr>
                <w:rFonts w:hint="eastAsia"/>
                <w:b/>
                <w:bCs/>
                <w:sz w:val="24"/>
              </w:rPr>
              <w:t>价格</w:t>
            </w:r>
          </w:p>
        </w:tc>
        <w:tc>
          <w:tcPr>
            <w:tcW w:w="1134" w:type="dxa"/>
            <w:vAlign w:val="center"/>
          </w:tcPr>
          <w:p w:rsidR="006967CB" w:rsidRDefault="006967CB">
            <w:pPr>
              <w:jc w:val="center"/>
              <w:rPr>
                <w:b/>
                <w:bCs/>
                <w:sz w:val="24"/>
              </w:rPr>
            </w:pPr>
            <w:r>
              <w:rPr>
                <w:rFonts w:hint="eastAsia"/>
                <w:b/>
                <w:bCs/>
                <w:sz w:val="24"/>
              </w:rPr>
              <w:t>备注</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1</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2</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FD1CE2">
              <w:rPr>
                <w:rFonts w:ascii="宋体" w:hAnsi="宋体" w:cs="宋体" w:hint="eastAsia"/>
                <w:color w:val="FF0000"/>
                <w:kern w:val="0"/>
                <w:sz w:val="24"/>
              </w:rPr>
              <w:t xml:space="preserve"> </w:t>
            </w:r>
            <w:r w:rsidR="00B201C3">
              <w:rPr>
                <w:rFonts w:ascii="宋体" w:hAnsi="宋体" w:cs="宋体" w:hint="eastAsia"/>
                <w:color w:val="FF0000"/>
                <w:kern w:val="0"/>
                <w:sz w:val="24"/>
              </w:rPr>
              <w:t>2022</w:t>
            </w:r>
            <w:r w:rsidR="00C26051" w:rsidRPr="00177399">
              <w:rPr>
                <w:rFonts w:ascii="宋体" w:hAnsi="宋体" w:cs="宋体" w:hint="eastAsia"/>
                <w:color w:val="FF0000"/>
                <w:kern w:val="0"/>
                <w:sz w:val="24"/>
              </w:rPr>
              <w:t>年</w:t>
            </w:r>
            <w:r w:rsidR="00B201C3">
              <w:rPr>
                <w:rFonts w:ascii="宋体" w:hAnsi="宋体" w:cs="宋体" w:hint="eastAsia"/>
                <w:color w:val="FF0000"/>
                <w:kern w:val="0"/>
                <w:sz w:val="24"/>
              </w:rPr>
              <w:t>1</w:t>
            </w:r>
            <w:r w:rsidR="00393280" w:rsidRPr="00177399">
              <w:rPr>
                <w:rFonts w:ascii="宋体" w:hAnsi="宋体" w:cs="宋体" w:hint="eastAsia"/>
                <w:color w:val="FF0000"/>
                <w:kern w:val="0"/>
                <w:sz w:val="24"/>
              </w:rPr>
              <w:t>月</w:t>
            </w:r>
            <w:r w:rsidR="005B4F8B">
              <w:rPr>
                <w:rFonts w:ascii="宋体" w:hAnsi="宋体" w:cs="宋体" w:hint="eastAsia"/>
                <w:color w:val="FF0000"/>
                <w:kern w:val="0"/>
                <w:sz w:val="24"/>
              </w:rPr>
              <w:t>4</w:t>
            </w:r>
            <w:r w:rsidR="00393280" w:rsidRPr="00177399">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177399">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177399">
              <w:rPr>
                <w:rFonts w:ascii="宋体" w:hAnsi="宋体" w:cs="宋体" w:hint="eastAsia"/>
                <w:color w:val="FF0000"/>
                <w:kern w:val="0"/>
                <w:sz w:val="24"/>
              </w:rPr>
              <w:t>：</w:t>
            </w:r>
            <w:r w:rsidR="00861CAD">
              <w:rPr>
                <w:rFonts w:ascii="宋体" w:hAnsi="宋体" w:cs="宋体" w:hint="eastAsia"/>
                <w:color w:val="FF0000"/>
                <w:kern w:val="0"/>
                <w:sz w:val="24"/>
              </w:rPr>
              <w:t>3</w:t>
            </w:r>
            <w:r w:rsidR="009D4745" w:rsidRPr="00177399">
              <w:rPr>
                <w:rFonts w:ascii="宋体" w:hAnsi="宋体" w:cs="宋体" w:hint="eastAsia"/>
                <w:color w:val="FF0000"/>
                <w:kern w:val="0"/>
                <w:sz w:val="24"/>
              </w:rPr>
              <w:t>0</w:t>
            </w:r>
            <w:r w:rsidR="009D4745" w:rsidRPr="009D4745">
              <w:rPr>
                <w:rFonts w:ascii="宋体" w:hAnsi="宋体" w:cs="宋体" w:hint="eastAsia"/>
                <w:kern w:val="0"/>
                <w:sz w:val="24"/>
              </w:rPr>
              <w:t>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111" w:rsidRDefault="00BA6111">
      <w:r>
        <w:separator/>
      </w:r>
    </w:p>
  </w:endnote>
  <w:endnote w:type="continuationSeparator" w:id="1">
    <w:p w:rsidR="00BA6111" w:rsidRDefault="00BA6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AF4C29">
    <w:pPr>
      <w:pStyle w:val="a5"/>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Pr="0020345D" w:rsidRDefault="00873EA8" w:rsidP="00FE1E25">
    <w:pPr>
      <w:pStyle w:val="a5"/>
      <w:pBdr>
        <w:top w:val="single" w:sz="4" w:space="1" w:color="auto"/>
      </w:pBdr>
      <w:rPr>
        <w:color w:val="FF0000"/>
      </w:rPr>
    </w:pPr>
    <w:r>
      <w:rPr>
        <w:rFonts w:hint="eastAsia"/>
      </w:rPr>
      <w:t xml:space="preserve">                                           </w:t>
    </w:r>
    <w:r>
      <w:rPr>
        <w:rFonts w:hint="eastAsia"/>
      </w:rPr>
      <w:t>第</w:t>
    </w:r>
    <w:r w:rsidR="00AF4C29">
      <w:fldChar w:fldCharType="begin"/>
    </w:r>
    <w:r>
      <w:rPr>
        <w:rStyle w:val="a3"/>
      </w:rPr>
      <w:instrText xml:space="preserve"> PAGE </w:instrText>
    </w:r>
    <w:r w:rsidR="00AF4C29">
      <w:fldChar w:fldCharType="separate"/>
    </w:r>
    <w:r w:rsidR="00131086">
      <w:rPr>
        <w:rStyle w:val="a3"/>
        <w:noProof/>
      </w:rPr>
      <w:t>32</w:t>
    </w:r>
    <w:r w:rsidR="00AF4C29">
      <w:fldChar w:fldCharType="end"/>
    </w:r>
    <w:r>
      <w:rPr>
        <w:rStyle w:val="a3"/>
        <w:rFonts w:hint="eastAsia"/>
      </w:rPr>
      <w:t>页</w:t>
    </w:r>
    <w:r>
      <w:rPr>
        <w:rStyle w:val="a3"/>
        <w:rFonts w:hint="eastAsia"/>
      </w:rPr>
      <w:t>,</w:t>
    </w:r>
    <w:r>
      <w:rPr>
        <w:rStyle w:val="a3"/>
        <w:rFonts w:hint="eastAsia"/>
      </w:rPr>
      <w:t>共</w:t>
    </w:r>
    <w:r w:rsidR="00AF4C29">
      <w:fldChar w:fldCharType="begin"/>
    </w:r>
    <w:r>
      <w:rPr>
        <w:rStyle w:val="a3"/>
      </w:rPr>
      <w:instrText xml:space="preserve"> NUMPAGES </w:instrText>
    </w:r>
    <w:r w:rsidR="00AF4C29">
      <w:fldChar w:fldCharType="separate"/>
    </w:r>
    <w:r w:rsidR="00131086">
      <w:rPr>
        <w:rStyle w:val="a3"/>
        <w:noProof/>
      </w:rPr>
      <w:t>33</w:t>
    </w:r>
    <w:r w:rsidR="00AF4C29">
      <w:fldChar w:fldCharType="end"/>
    </w:r>
    <w:r>
      <w:rPr>
        <w:rStyle w:val="a3"/>
        <w:rFonts w:hint="eastAsia"/>
      </w:rPr>
      <w:t>页</w:t>
    </w:r>
    <w:r>
      <w:rPr>
        <w:rFonts w:hint="eastAsia"/>
      </w:rPr>
      <w:t xml:space="preserve">           </w:t>
    </w:r>
  </w:p>
  <w:p w:rsidR="00873EA8" w:rsidRDefault="00873EA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111" w:rsidRDefault="00BA6111">
      <w:r>
        <w:separator/>
      </w:r>
    </w:p>
  </w:footnote>
  <w:footnote w:type="continuationSeparator" w:id="1">
    <w:p w:rsidR="00BA6111" w:rsidRDefault="00BA6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AF4C29">
    <w:pPr>
      <w:pStyle w:val="a7"/>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04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305A"/>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C12F2"/>
    <w:rsid w:val="000C62BA"/>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15C57"/>
    <w:rsid w:val="00126ECA"/>
    <w:rsid w:val="001270A0"/>
    <w:rsid w:val="00127124"/>
    <w:rsid w:val="00127E9F"/>
    <w:rsid w:val="00131086"/>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2BF8"/>
    <w:rsid w:val="001C3237"/>
    <w:rsid w:val="001C4282"/>
    <w:rsid w:val="001C73D4"/>
    <w:rsid w:val="001D061B"/>
    <w:rsid w:val="001D0B11"/>
    <w:rsid w:val="001D31D6"/>
    <w:rsid w:val="001D32D4"/>
    <w:rsid w:val="001D48B1"/>
    <w:rsid w:val="001E0A87"/>
    <w:rsid w:val="001E5246"/>
    <w:rsid w:val="001F07C3"/>
    <w:rsid w:val="001F3A69"/>
    <w:rsid w:val="001F7017"/>
    <w:rsid w:val="00200F5B"/>
    <w:rsid w:val="0020345D"/>
    <w:rsid w:val="002102E8"/>
    <w:rsid w:val="00211EFF"/>
    <w:rsid w:val="00220905"/>
    <w:rsid w:val="00223490"/>
    <w:rsid w:val="0022607B"/>
    <w:rsid w:val="002354A3"/>
    <w:rsid w:val="00241A09"/>
    <w:rsid w:val="00241F54"/>
    <w:rsid w:val="00243E70"/>
    <w:rsid w:val="00251465"/>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E666B"/>
    <w:rsid w:val="002F0889"/>
    <w:rsid w:val="002F6470"/>
    <w:rsid w:val="00300BE6"/>
    <w:rsid w:val="003047B6"/>
    <w:rsid w:val="00315725"/>
    <w:rsid w:val="003164B0"/>
    <w:rsid w:val="003222C1"/>
    <w:rsid w:val="003333D0"/>
    <w:rsid w:val="00333799"/>
    <w:rsid w:val="00345A41"/>
    <w:rsid w:val="003462CA"/>
    <w:rsid w:val="00354D9C"/>
    <w:rsid w:val="00361E00"/>
    <w:rsid w:val="00362E9B"/>
    <w:rsid w:val="00364A14"/>
    <w:rsid w:val="003725BA"/>
    <w:rsid w:val="0037441B"/>
    <w:rsid w:val="003805D8"/>
    <w:rsid w:val="003810DD"/>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3BC5"/>
    <w:rsid w:val="003F5428"/>
    <w:rsid w:val="003F6326"/>
    <w:rsid w:val="00403F67"/>
    <w:rsid w:val="00407292"/>
    <w:rsid w:val="0041442B"/>
    <w:rsid w:val="004206A6"/>
    <w:rsid w:val="00425883"/>
    <w:rsid w:val="00437D9D"/>
    <w:rsid w:val="00442D5A"/>
    <w:rsid w:val="00444901"/>
    <w:rsid w:val="00446F9F"/>
    <w:rsid w:val="00447165"/>
    <w:rsid w:val="00462BAA"/>
    <w:rsid w:val="00462DC5"/>
    <w:rsid w:val="0046378E"/>
    <w:rsid w:val="00463A19"/>
    <w:rsid w:val="004721E4"/>
    <w:rsid w:val="004773CC"/>
    <w:rsid w:val="00485478"/>
    <w:rsid w:val="004854F9"/>
    <w:rsid w:val="00486A01"/>
    <w:rsid w:val="0048728D"/>
    <w:rsid w:val="00495C7F"/>
    <w:rsid w:val="004A06C2"/>
    <w:rsid w:val="004A4CFE"/>
    <w:rsid w:val="004B5AD8"/>
    <w:rsid w:val="004B6FB6"/>
    <w:rsid w:val="004C3552"/>
    <w:rsid w:val="004D148E"/>
    <w:rsid w:val="004D2E9F"/>
    <w:rsid w:val="004D5E68"/>
    <w:rsid w:val="004D67F2"/>
    <w:rsid w:val="004E31C2"/>
    <w:rsid w:val="004E51B7"/>
    <w:rsid w:val="004E6868"/>
    <w:rsid w:val="004F5B08"/>
    <w:rsid w:val="00505653"/>
    <w:rsid w:val="00521910"/>
    <w:rsid w:val="005233B7"/>
    <w:rsid w:val="005239A6"/>
    <w:rsid w:val="005255DC"/>
    <w:rsid w:val="00527F5A"/>
    <w:rsid w:val="00532F63"/>
    <w:rsid w:val="00543C82"/>
    <w:rsid w:val="00547BDD"/>
    <w:rsid w:val="00550F7C"/>
    <w:rsid w:val="0055109D"/>
    <w:rsid w:val="005513D2"/>
    <w:rsid w:val="005702AF"/>
    <w:rsid w:val="005714CB"/>
    <w:rsid w:val="00574937"/>
    <w:rsid w:val="0058055A"/>
    <w:rsid w:val="0058530D"/>
    <w:rsid w:val="005939B4"/>
    <w:rsid w:val="00597388"/>
    <w:rsid w:val="005B4F8B"/>
    <w:rsid w:val="005B750F"/>
    <w:rsid w:val="005C1CC9"/>
    <w:rsid w:val="005C654E"/>
    <w:rsid w:val="005D6A70"/>
    <w:rsid w:val="005D7177"/>
    <w:rsid w:val="005D7F8F"/>
    <w:rsid w:val="005F4828"/>
    <w:rsid w:val="00602DD8"/>
    <w:rsid w:val="00603CAC"/>
    <w:rsid w:val="00604C54"/>
    <w:rsid w:val="00607516"/>
    <w:rsid w:val="00607576"/>
    <w:rsid w:val="00611D51"/>
    <w:rsid w:val="0061312F"/>
    <w:rsid w:val="00613587"/>
    <w:rsid w:val="00622CC3"/>
    <w:rsid w:val="00624AA8"/>
    <w:rsid w:val="00625AF0"/>
    <w:rsid w:val="00627CD2"/>
    <w:rsid w:val="006337C5"/>
    <w:rsid w:val="00636F8B"/>
    <w:rsid w:val="00644AFE"/>
    <w:rsid w:val="00645FA8"/>
    <w:rsid w:val="00651595"/>
    <w:rsid w:val="00652D52"/>
    <w:rsid w:val="00655BEA"/>
    <w:rsid w:val="006565B1"/>
    <w:rsid w:val="0066438F"/>
    <w:rsid w:val="00680298"/>
    <w:rsid w:val="006967CB"/>
    <w:rsid w:val="006A0334"/>
    <w:rsid w:val="006A38F0"/>
    <w:rsid w:val="006A4FBD"/>
    <w:rsid w:val="006B1A17"/>
    <w:rsid w:val="006B3B2F"/>
    <w:rsid w:val="006B6565"/>
    <w:rsid w:val="006C4DE7"/>
    <w:rsid w:val="006C6A72"/>
    <w:rsid w:val="006D0224"/>
    <w:rsid w:val="006D1E44"/>
    <w:rsid w:val="006D4DAA"/>
    <w:rsid w:val="006E0544"/>
    <w:rsid w:val="006E30D1"/>
    <w:rsid w:val="006E5DA4"/>
    <w:rsid w:val="006E6844"/>
    <w:rsid w:val="006E7A1E"/>
    <w:rsid w:val="006F10E2"/>
    <w:rsid w:val="006F5163"/>
    <w:rsid w:val="006F6628"/>
    <w:rsid w:val="007016BB"/>
    <w:rsid w:val="00710665"/>
    <w:rsid w:val="007111CE"/>
    <w:rsid w:val="007121C7"/>
    <w:rsid w:val="0071379E"/>
    <w:rsid w:val="00713BBE"/>
    <w:rsid w:val="00723B0B"/>
    <w:rsid w:val="00725B8D"/>
    <w:rsid w:val="00726F07"/>
    <w:rsid w:val="00732494"/>
    <w:rsid w:val="007328BA"/>
    <w:rsid w:val="00732DA3"/>
    <w:rsid w:val="007337F5"/>
    <w:rsid w:val="0073513D"/>
    <w:rsid w:val="00737715"/>
    <w:rsid w:val="007423B0"/>
    <w:rsid w:val="00742648"/>
    <w:rsid w:val="00744B64"/>
    <w:rsid w:val="00746849"/>
    <w:rsid w:val="00757F3D"/>
    <w:rsid w:val="007706C4"/>
    <w:rsid w:val="0077099C"/>
    <w:rsid w:val="00770A0E"/>
    <w:rsid w:val="0077356A"/>
    <w:rsid w:val="00780A8B"/>
    <w:rsid w:val="00790F85"/>
    <w:rsid w:val="00794EC7"/>
    <w:rsid w:val="0079567F"/>
    <w:rsid w:val="007A0AD6"/>
    <w:rsid w:val="007A2D3F"/>
    <w:rsid w:val="007A3A2E"/>
    <w:rsid w:val="007A599C"/>
    <w:rsid w:val="007A7CD7"/>
    <w:rsid w:val="007B0B96"/>
    <w:rsid w:val="007B72E3"/>
    <w:rsid w:val="007C161C"/>
    <w:rsid w:val="007C1B99"/>
    <w:rsid w:val="007C64F3"/>
    <w:rsid w:val="007C73DB"/>
    <w:rsid w:val="007D0D30"/>
    <w:rsid w:val="007D1395"/>
    <w:rsid w:val="007D20DE"/>
    <w:rsid w:val="007D3BB4"/>
    <w:rsid w:val="007D68B0"/>
    <w:rsid w:val="007D6DB1"/>
    <w:rsid w:val="007E2EA1"/>
    <w:rsid w:val="007F0845"/>
    <w:rsid w:val="00800D9E"/>
    <w:rsid w:val="00801AC6"/>
    <w:rsid w:val="00802F1C"/>
    <w:rsid w:val="00807E64"/>
    <w:rsid w:val="00810326"/>
    <w:rsid w:val="0081122A"/>
    <w:rsid w:val="0081267F"/>
    <w:rsid w:val="00817E0C"/>
    <w:rsid w:val="00821ABF"/>
    <w:rsid w:val="00825091"/>
    <w:rsid w:val="0084154C"/>
    <w:rsid w:val="00846BBF"/>
    <w:rsid w:val="00850270"/>
    <w:rsid w:val="008513A5"/>
    <w:rsid w:val="00855B5E"/>
    <w:rsid w:val="00857625"/>
    <w:rsid w:val="008607F7"/>
    <w:rsid w:val="0086134A"/>
    <w:rsid w:val="00861CAD"/>
    <w:rsid w:val="00864838"/>
    <w:rsid w:val="00873EA8"/>
    <w:rsid w:val="008907F8"/>
    <w:rsid w:val="00894B1B"/>
    <w:rsid w:val="008B2A28"/>
    <w:rsid w:val="008B366E"/>
    <w:rsid w:val="008B4B8B"/>
    <w:rsid w:val="008B73AB"/>
    <w:rsid w:val="008B7FAE"/>
    <w:rsid w:val="008C290E"/>
    <w:rsid w:val="008D4E7D"/>
    <w:rsid w:val="008D56F9"/>
    <w:rsid w:val="008E3398"/>
    <w:rsid w:val="008E7C2B"/>
    <w:rsid w:val="008F1B8A"/>
    <w:rsid w:val="008F7EC5"/>
    <w:rsid w:val="009012F4"/>
    <w:rsid w:val="00902F0F"/>
    <w:rsid w:val="00905C7E"/>
    <w:rsid w:val="0090640D"/>
    <w:rsid w:val="009127B9"/>
    <w:rsid w:val="00917215"/>
    <w:rsid w:val="009205BF"/>
    <w:rsid w:val="0092267A"/>
    <w:rsid w:val="00932222"/>
    <w:rsid w:val="00932EC8"/>
    <w:rsid w:val="00934BBE"/>
    <w:rsid w:val="009510EF"/>
    <w:rsid w:val="00974A0F"/>
    <w:rsid w:val="0098215D"/>
    <w:rsid w:val="009855B3"/>
    <w:rsid w:val="0099327E"/>
    <w:rsid w:val="009A2BE4"/>
    <w:rsid w:val="009B6868"/>
    <w:rsid w:val="009C1183"/>
    <w:rsid w:val="009C4808"/>
    <w:rsid w:val="009C5212"/>
    <w:rsid w:val="009C7234"/>
    <w:rsid w:val="009D4745"/>
    <w:rsid w:val="009D74B3"/>
    <w:rsid w:val="009E10D2"/>
    <w:rsid w:val="009E184D"/>
    <w:rsid w:val="009E4530"/>
    <w:rsid w:val="009E5A08"/>
    <w:rsid w:val="009E6034"/>
    <w:rsid w:val="009F0603"/>
    <w:rsid w:val="009F1269"/>
    <w:rsid w:val="009F12E0"/>
    <w:rsid w:val="009F233A"/>
    <w:rsid w:val="00A03266"/>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2E07"/>
    <w:rsid w:val="00AD3EE9"/>
    <w:rsid w:val="00AF4C29"/>
    <w:rsid w:val="00AF4D55"/>
    <w:rsid w:val="00B0317D"/>
    <w:rsid w:val="00B075E6"/>
    <w:rsid w:val="00B10954"/>
    <w:rsid w:val="00B13051"/>
    <w:rsid w:val="00B201C3"/>
    <w:rsid w:val="00B20D13"/>
    <w:rsid w:val="00B30BBC"/>
    <w:rsid w:val="00B34901"/>
    <w:rsid w:val="00B4143F"/>
    <w:rsid w:val="00B43336"/>
    <w:rsid w:val="00B464F9"/>
    <w:rsid w:val="00B47268"/>
    <w:rsid w:val="00B552BD"/>
    <w:rsid w:val="00B57D55"/>
    <w:rsid w:val="00B64425"/>
    <w:rsid w:val="00B6467C"/>
    <w:rsid w:val="00B66CDD"/>
    <w:rsid w:val="00B723C4"/>
    <w:rsid w:val="00B772E3"/>
    <w:rsid w:val="00B80013"/>
    <w:rsid w:val="00B80681"/>
    <w:rsid w:val="00B8223B"/>
    <w:rsid w:val="00B90BEB"/>
    <w:rsid w:val="00B93EF5"/>
    <w:rsid w:val="00B94258"/>
    <w:rsid w:val="00BA455A"/>
    <w:rsid w:val="00BA6111"/>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2509"/>
    <w:rsid w:val="00C56818"/>
    <w:rsid w:val="00C60456"/>
    <w:rsid w:val="00C60E43"/>
    <w:rsid w:val="00C637E7"/>
    <w:rsid w:val="00C640F7"/>
    <w:rsid w:val="00C6499C"/>
    <w:rsid w:val="00C66965"/>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B256F"/>
    <w:rsid w:val="00DB48F7"/>
    <w:rsid w:val="00DD0F69"/>
    <w:rsid w:val="00DD3E91"/>
    <w:rsid w:val="00DE3360"/>
    <w:rsid w:val="00DE3D2D"/>
    <w:rsid w:val="00DF12C4"/>
    <w:rsid w:val="00DF23C9"/>
    <w:rsid w:val="00DF59C7"/>
    <w:rsid w:val="00E02665"/>
    <w:rsid w:val="00E02DE8"/>
    <w:rsid w:val="00E0507C"/>
    <w:rsid w:val="00E06BFA"/>
    <w:rsid w:val="00E109A0"/>
    <w:rsid w:val="00E11849"/>
    <w:rsid w:val="00E13097"/>
    <w:rsid w:val="00E141DF"/>
    <w:rsid w:val="00E14A29"/>
    <w:rsid w:val="00E16D75"/>
    <w:rsid w:val="00E20126"/>
    <w:rsid w:val="00E307F5"/>
    <w:rsid w:val="00E309AB"/>
    <w:rsid w:val="00E37976"/>
    <w:rsid w:val="00E40157"/>
    <w:rsid w:val="00E43DF6"/>
    <w:rsid w:val="00E454B6"/>
    <w:rsid w:val="00E51588"/>
    <w:rsid w:val="00E531DD"/>
    <w:rsid w:val="00E542DD"/>
    <w:rsid w:val="00E55469"/>
    <w:rsid w:val="00E55934"/>
    <w:rsid w:val="00E559D5"/>
    <w:rsid w:val="00E571C9"/>
    <w:rsid w:val="00E638D4"/>
    <w:rsid w:val="00E733DF"/>
    <w:rsid w:val="00E84577"/>
    <w:rsid w:val="00E90055"/>
    <w:rsid w:val="00E902BB"/>
    <w:rsid w:val="00E9548E"/>
    <w:rsid w:val="00E9774F"/>
    <w:rsid w:val="00EA3857"/>
    <w:rsid w:val="00EA6254"/>
    <w:rsid w:val="00EB54E7"/>
    <w:rsid w:val="00EB6E87"/>
    <w:rsid w:val="00EC249A"/>
    <w:rsid w:val="00EC4341"/>
    <w:rsid w:val="00EC7597"/>
    <w:rsid w:val="00ED7408"/>
    <w:rsid w:val="00ED798D"/>
    <w:rsid w:val="00EE1D2F"/>
    <w:rsid w:val="00EF4664"/>
    <w:rsid w:val="00EF6116"/>
    <w:rsid w:val="00F20567"/>
    <w:rsid w:val="00F21154"/>
    <w:rsid w:val="00F245B5"/>
    <w:rsid w:val="00F2488D"/>
    <w:rsid w:val="00F26707"/>
    <w:rsid w:val="00F42B3E"/>
    <w:rsid w:val="00F446AC"/>
    <w:rsid w:val="00F51CEC"/>
    <w:rsid w:val="00F5344F"/>
    <w:rsid w:val="00F544C4"/>
    <w:rsid w:val="00F56F82"/>
    <w:rsid w:val="00F573C9"/>
    <w:rsid w:val="00F61015"/>
    <w:rsid w:val="00F63077"/>
    <w:rsid w:val="00F64D40"/>
    <w:rsid w:val="00F7064E"/>
    <w:rsid w:val="00F71063"/>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6AD6"/>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 w:type="character" w:styleId="ad">
    <w:name w:val="Placeholder Text"/>
    <w:basedOn w:val="a0"/>
    <w:uiPriority w:val="99"/>
    <w:semiHidden/>
    <w:rsid w:val="00E13097"/>
    <w:rPr>
      <w:color w:val="80808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F26C-D902-439D-A4C2-0CCD6BF1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33</Pages>
  <Words>2431</Words>
  <Characters>13863</Characters>
  <Application>Microsoft Office Word</Application>
  <DocSecurity>0</DocSecurity>
  <PresentationFormat/>
  <Lines>115</Lines>
  <Paragraphs>32</Paragraphs>
  <Slides>0</Slides>
  <Notes>0</Notes>
  <HiddenSlides>0</HiddenSlides>
  <MMClips>0</MMClips>
  <ScaleCrop>false</ScaleCrop>
  <Company>China</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167</cp:revision>
  <cp:lastPrinted>2021-12-24T07:48:00Z</cp:lastPrinted>
  <dcterms:created xsi:type="dcterms:W3CDTF">2018-10-07T01:57:00Z</dcterms:created>
  <dcterms:modified xsi:type="dcterms:W3CDTF">2021-12-25T01:13:00Z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